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50D2" w:rsidRPr="00A8579B" w:rsidRDefault="00A8579B" w:rsidP="00A8579B">
      <w:pPr>
        <w:spacing w:line="240" w:lineRule="auto"/>
        <w:jc w:val="right"/>
        <w:rPr>
          <w:sz w:val="24"/>
          <w:szCs w:val="24"/>
        </w:rPr>
      </w:pPr>
      <w:r>
        <w:t xml:space="preserve">                                                                                                                                                    </w:t>
      </w:r>
      <w:r w:rsidRPr="00A8579B">
        <w:rPr>
          <w:sz w:val="24"/>
          <w:szCs w:val="24"/>
        </w:rPr>
        <w:t xml:space="preserve"> </w:t>
      </w:r>
      <w:r>
        <w:rPr>
          <w:sz w:val="24"/>
          <w:szCs w:val="24"/>
        </w:rPr>
        <w:t xml:space="preserve">                   </w:t>
      </w:r>
      <w:r w:rsidR="006F2EDF" w:rsidRPr="00A8579B">
        <w:rPr>
          <w:sz w:val="24"/>
          <w:szCs w:val="24"/>
        </w:rPr>
        <w:t>УТВЕРЖДЁН</w:t>
      </w:r>
    </w:p>
    <w:p w:rsidR="006F2EDF" w:rsidRPr="0034218E" w:rsidRDefault="006F2EDF" w:rsidP="00270E17">
      <w:pPr>
        <w:spacing w:line="240" w:lineRule="auto"/>
        <w:jc w:val="right"/>
        <w:rPr>
          <w:sz w:val="28"/>
          <w:szCs w:val="28"/>
        </w:rPr>
      </w:pPr>
      <w:r w:rsidRPr="0034218E">
        <w:rPr>
          <w:sz w:val="28"/>
          <w:szCs w:val="28"/>
        </w:rPr>
        <w:t>Решением общего собрания членов</w:t>
      </w:r>
    </w:p>
    <w:p w:rsidR="006F2EDF" w:rsidRPr="0034218E" w:rsidRDefault="006F2EDF" w:rsidP="00270E17">
      <w:pPr>
        <w:spacing w:line="240" w:lineRule="auto"/>
        <w:jc w:val="right"/>
        <w:rPr>
          <w:sz w:val="28"/>
          <w:szCs w:val="28"/>
        </w:rPr>
      </w:pPr>
      <w:r w:rsidRPr="0034218E">
        <w:rPr>
          <w:sz w:val="28"/>
          <w:szCs w:val="28"/>
        </w:rPr>
        <w:t xml:space="preserve">садоводческого некоммерческого </w:t>
      </w:r>
    </w:p>
    <w:p w:rsidR="006F2EDF" w:rsidRPr="0034218E" w:rsidRDefault="006F2EDF" w:rsidP="00270E17">
      <w:pPr>
        <w:spacing w:line="240" w:lineRule="auto"/>
        <w:jc w:val="right"/>
        <w:rPr>
          <w:sz w:val="28"/>
          <w:szCs w:val="28"/>
        </w:rPr>
      </w:pPr>
      <w:r w:rsidRPr="0034218E">
        <w:rPr>
          <w:sz w:val="28"/>
          <w:szCs w:val="28"/>
        </w:rPr>
        <w:t>товарищества «ХУДОЖНИК-ГРАФИК-2»</w:t>
      </w:r>
    </w:p>
    <w:p w:rsidR="006F2EDF" w:rsidRDefault="006F2EDF" w:rsidP="00270E17">
      <w:pPr>
        <w:spacing w:line="240" w:lineRule="auto"/>
        <w:jc w:val="right"/>
        <w:rPr>
          <w:sz w:val="28"/>
          <w:szCs w:val="28"/>
        </w:rPr>
      </w:pPr>
      <w:r w:rsidRPr="0034218E">
        <w:rPr>
          <w:sz w:val="28"/>
          <w:szCs w:val="28"/>
        </w:rPr>
        <w:t>протокол от ___</w:t>
      </w:r>
      <w:r w:rsidR="00A8579B">
        <w:rPr>
          <w:sz w:val="28"/>
          <w:szCs w:val="28"/>
        </w:rPr>
        <w:t>_________</w:t>
      </w:r>
      <w:r w:rsidRPr="0034218E">
        <w:rPr>
          <w:sz w:val="28"/>
          <w:szCs w:val="28"/>
        </w:rPr>
        <w:t>_____20____года</w:t>
      </w:r>
    </w:p>
    <w:p w:rsidR="009D01E4" w:rsidRDefault="009D01E4" w:rsidP="00270E17">
      <w:pPr>
        <w:spacing w:line="240" w:lineRule="auto"/>
        <w:jc w:val="right"/>
        <w:rPr>
          <w:sz w:val="28"/>
          <w:szCs w:val="28"/>
        </w:rPr>
      </w:pPr>
      <w:r>
        <w:rPr>
          <w:sz w:val="28"/>
          <w:szCs w:val="28"/>
        </w:rPr>
        <w:t>Председатель:__</w:t>
      </w:r>
      <w:r w:rsidR="00A8579B">
        <w:rPr>
          <w:sz w:val="28"/>
          <w:szCs w:val="28"/>
        </w:rPr>
        <w:t>______</w:t>
      </w:r>
      <w:r>
        <w:rPr>
          <w:sz w:val="28"/>
          <w:szCs w:val="28"/>
        </w:rPr>
        <w:t>__________________</w:t>
      </w:r>
    </w:p>
    <w:p w:rsidR="009D01E4" w:rsidRDefault="009D01E4" w:rsidP="00270E17">
      <w:pPr>
        <w:spacing w:line="240" w:lineRule="auto"/>
        <w:jc w:val="right"/>
        <w:rPr>
          <w:sz w:val="28"/>
          <w:szCs w:val="28"/>
        </w:rPr>
      </w:pPr>
      <w:r>
        <w:rPr>
          <w:sz w:val="28"/>
          <w:szCs w:val="28"/>
        </w:rPr>
        <w:t>__________</w:t>
      </w:r>
      <w:r w:rsidR="00A8579B">
        <w:rPr>
          <w:sz w:val="28"/>
          <w:szCs w:val="28"/>
        </w:rPr>
        <w:t>______</w:t>
      </w:r>
      <w:r>
        <w:rPr>
          <w:sz w:val="28"/>
          <w:szCs w:val="28"/>
        </w:rPr>
        <w:t>_______________________</w:t>
      </w:r>
    </w:p>
    <w:p w:rsidR="009D01E4" w:rsidRPr="00A8579B" w:rsidRDefault="009D01E4" w:rsidP="00270E17">
      <w:pPr>
        <w:spacing w:line="240" w:lineRule="auto"/>
        <w:jc w:val="right"/>
        <w:rPr>
          <w:b/>
          <w:sz w:val="20"/>
          <w:szCs w:val="20"/>
        </w:rPr>
      </w:pPr>
      <w:r w:rsidRPr="009D01E4">
        <w:rPr>
          <w:b/>
          <w:sz w:val="32"/>
          <w:szCs w:val="32"/>
        </w:rPr>
        <w:t xml:space="preserve">                                                                                                                           </w:t>
      </w:r>
      <w:r w:rsidRPr="00A8579B">
        <w:rPr>
          <w:b/>
          <w:sz w:val="20"/>
          <w:szCs w:val="20"/>
        </w:rPr>
        <w:t>М. П.</w:t>
      </w:r>
    </w:p>
    <w:p w:rsidR="00A8579B" w:rsidRDefault="00A8579B" w:rsidP="00270E17">
      <w:pPr>
        <w:spacing w:line="240" w:lineRule="auto"/>
        <w:jc w:val="center"/>
        <w:rPr>
          <w:b/>
          <w:sz w:val="36"/>
          <w:szCs w:val="36"/>
        </w:rPr>
      </w:pPr>
    </w:p>
    <w:p w:rsidR="00A8579B" w:rsidRDefault="00A8579B" w:rsidP="00270E17">
      <w:pPr>
        <w:spacing w:line="240" w:lineRule="auto"/>
        <w:jc w:val="center"/>
        <w:rPr>
          <w:b/>
          <w:sz w:val="36"/>
          <w:szCs w:val="36"/>
        </w:rPr>
      </w:pPr>
    </w:p>
    <w:p w:rsidR="0034218E" w:rsidRDefault="0034218E" w:rsidP="00DE0E8B">
      <w:pPr>
        <w:spacing w:line="240" w:lineRule="auto"/>
        <w:jc w:val="center"/>
        <w:outlineLvl w:val="0"/>
        <w:rPr>
          <w:b/>
          <w:sz w:val="36"/>
          <w:szCs w:val="36"/>
        </w:rPr>
      </w:pPr>
      <w:r>
        <w:rPr>
          <w:b/>
          <w:sz w:val="36"/>
          <w:szCs w:val="36"/>
        </w:rPr>
        <w:t>УСТАВ</w:t>
      </w:r>
    </w:p>
    <w:p w:rsidR="0034218E" w:rsidRDefault="0034218E" w:rsidP="00270E17">
      <w:pPr>
        <w:spacing w:line="240" w:lineRule="auto"/>
        <w:jc w:val="center"/>
        <w:rPr>
          <w:b/>
          <w:sz w:val="36"/>
          <w:szCs w:val="36"/>
        </w:rPr>
      </w:pPr>
      <w:r>
        <w:rPr>
          <w:b/>
          <w:sz w:val="36"/>
          <w:szCs w:val="36"/>
        </w:rPr>
        <w:t>САДОВОДЧЕСКОГО</w:t>
      </w:r>
    </w:p>
    <w:p w:rsidR="0034218E" w:rsidRDefault="0034218E" w:rsidP="00270E17">
      <w:pPr>
        <w:spacing w:line="240" w:lineRule="auto"/>
        <w:jc w:val="center"/>
        <w:rPr>
          <w:b/>
          <w:sz w:val="36"/>
          <w:szCs w:val="36"/>
        </w:rPr>
      </w:pPr>
      <w:r>
        <w:rPr>
          <w:b/>
          <w:sz w:val="36"/>
          <w:szCs w:val="36"/>
        </w:rPr>
        <w:t>НЕКОММЕРЧЕСКОГО</w:t>
      </w:r>
    </w:p>
    <w:p w:rsidR="0034218E" w:rsidRDefault="0034218E" w:rsidP="00DE0E8B">
      <w:pPr>
        <w:spacing w:line="240" w:lineRule="auto"/>
        <w:jc w:val="center"/>
        <w:outlineLvl w:val="0"/>
        <w:rPr>
          <w:b/>
          <w:sz w:val="36"/>
          <w:szCs w:val="36"/>
        </w:rPr>
      </w:pPr>
      <w:r>
        <w:rPr>
          <w:b/>
          <w:sz w:val="36"/>
          <w:szCs w:val="36"/>
        </w:rPr>
        <w:t>ТОВАРИЩЕСТВА</w:t>
      </w:r>
    </w:p>
    <w:p w:rsidR="0034218E" w:rsidRDefault="0034218E" w:rsidP="00DE0E8B">
      <w:pPr>
        <w:spacing w:line="240" w:lineRule="auto"/>
        <w:jc w:val="center"/>
        <w:outlineLvl w:val="0"/>
        <w:rPr>
          <w:b/>
          <w:sz w:val="36"/>
          <w:szCs w:val="36"/>
        </w:rPr>
      </w:pPr>
      <w:r>
        <w:rPr>
          <w:b/>
          <w:sz w:val="36"/>
          <w:szCs w:val="36"/>
        </w:rPr>
        <w:t>«ХУДОЖНИК-ГРАФИК-2»</w:t>
      </w:r>
    </w:p>
    <w:p w:rsidR="0034218E" w:rsidRDefault="0034218E" w:rsidP="00DE0E8B">
      <w:pPr>
        <w:spacing w:line="240" w:lineRule="auto"/>
        <w:jc w:val="center"/>
        <w:outlineLvl w:val="0"/>
        <w:rPr>
          <w:b/>
          <w:sz w:val="32"/>
          <w:szCs w:val="32"/>
        </w:rPr>
      </w:pPr>
      <w:r>
        <w:rPr>
          <w:b/>
          <w:sz w:val="32"/>
          <w:szCs w:val="32"/>
        </w:rPr>
        <w:t>(НОВАЯ РЕДАКЦИЯ)</w:t>
      </w:r>
    </w:p>
    <w:p w:rsidR="0034218E" w:rsidRDefault="0034218E" w:rsidP="00270E17">
      <w:pPr>
        <w:spacing w:line="240" w:lineRule="auto"/>
        <w:jc w:val="center"/>
        <w:rPr>
          <w:b/>
          <w:sz w:val="32"/>
          <w:szCs w:val="32"/>
        </w:rPr>
      </w:pPr>
    </w:p>
    <w:p w:rsidR="0034218E" w:rsidRDefault="0034218E" w:rsidP="00270E17">
      <w:pPr>
        <w:spacing w:line="240" w:lineRule="auto"/>
        <w:jc w:val="center"/>
        <w:rPr>
          <w:b/>
          <w:sz w:val="32"/>
          <w:szCs w:val="32"/>
        </w:rPr>
      </w:pPr>
    </w:p>
    <w:p w:rsidR="008348AF" w:rsidRDefault="008348AF" w:rsidP="00A8579B">
      <w:pPr>
        <w:spacing w:line="240" w:lineRule="auto"/>
        <w:rPr>
          <w:b/>
          <w:sz w:val="32"/>
          <w:szCs w:val="32"/>
        </w:rPr>
      </w:pPr>
    </w:p>
    <w:p w:rsidR="008348AF" w:rsidRPr="008348AF" w:rsidRDefault="008348AF" w:rsidP="00270E17">
      <w:pPr>
        <w:spacing w:line="240" w:lineRule="auto"/>
        <w:jc w:val="center"/>
        <w:rPr>
          <w:b/>
          <w:sz w:val="32"/>
          <w:szCs w:val="32"/>
        </w:rPr>
      </w:pPr>
    </w:p>
    <w:p w:rsidR="00E34CC0" w:rsidRPr="005E2EDE" w:rsidRDefault="00E34CC0" w:rsidP="00270E17">
      <w:pPr>
        <w:spacing w:line="240" w:lineRule="auto"/>
        <w:jc w:val="center"/>
        <w:rPr>
          <w:b/>
          <w:sz w:val="32"/>
          <w:szCs w:val="32"/>
        </w:rPr>
      </w:pPr>
    </w:p>
    <w:p w:rsidR="00A8579B" w:rsidRDefault="0034218E" w:rsidP="00DE0E8B">
      <w:pPr>
        <w:spacing w:line="240" w:lineRule="auto"/>
        <w:jc w:val="center"/>
        <w:outlineLvl w:val="0"/>
        <w:rPr>
          <w:b/>
          <w:sz w:val="32"/>
          <w:szCs w:val="32"/>
        </w:rPr>
      </w:pPr>
      <w:r>
        <w:rPr>
          <w:b/>
          <w:sz w:val="32"/>
          <w:szCs w:val="32"/>
        </w:rPr>
        <w:t>Рузский район Московской области</w:t>
      </w:r>
    </w:p>
    <w:p w:rsidR="00E34CC0" w:rsidRDefault="00E34CC0" w:rsidP="00DE0E8B">
      <w:pPr>
        <w:spacing w:line="240" w:lineRule="auto"/>
        <w:jc w:val="center"/>
        <w:outlineLvl w:val="0"/>
        <w:rPr>
          <w:b/>
          <w:sz w:val="32"/>
          <w:szCs w:val="32"/>
        </w:rPr>
      </w:pPr>
      <w:r w:rsidRPr="00A8579B">
        <w:rPr>
          <w:b/>
          <w:sz w:val="32"/>
          <w:szCs w:val="32"/>
        </w:rPr>
        <w:t xml:space="preserve">2013 </w:t>
      </w:r>
      <w:r>
        <w:rPr>
          <w:b/>
          <w:sz w:val="32"/>
          <w:szCs w:val="32"/>
        </w:rPr>
        <w:t>год</w:t>
      </w:r>
    </w:p>
    <w:p w:rsidR="00A8579B" w:rsidRDefault="00A8579B" w:rsidP="00A8579B">
      <w:pPr>
        <w:spacing w:line="240" w:lineRule="auto"/>
        <w:jc w:val="center"/>
        <w:rPr>
          <w:b/>
          <w:sz w:val="32"/>
          <w:szCs w:val="32"/>
        </w:rPr>
      </w:pPr>
    </w:p>
    <w:p w:rsidR="00A8579B" w:rsidRPr="00A8579B" w:rsidRDefault="00A8579B" w:rsidP="00DE0E8B">
      <w:pPr>
        <w:spacing w:line="240" w:lineRule="auto"/>
        <w:jc w:val="center"/>
        <w:rPr>
          <w:b/>
          <w:sz w:val="32"/>
          <w:szCs w:val="32"/>
        </w:rPr>
      </w:pPr>
    </w:p>
    <w:p w:rsidR="006F2EDF" w:rsidRPr="004F4F92" w:rsidRDefault="0034218E" w:rsidP="008348AF">
      <w:pPr>
        <w:pStyle w:val="a3"/>
        <w:numPr>
          <w:ilvl w:val="0"/>
          <w:numId w:val="1"/>
        </w:numPr>
        <w:spacing w:line="480" w:lineRule="auto"/>
        <w:jc w:val="both"/>
        <w:rPr>
          <w:rFonts w:asciiTheme="majorHAnsi" w:hAnsiTheme="majorHAnsi"/>
          <w:sz w:val="32"/>
          <w:szCs w:val="32"/>
        </w:rPr>
      </w:pPr>
      <w:r w:rsidRPr="004F4F92">
        <w:rPr>
          <w:rFonts w:asciiTheme="majorHAnsi" w:hAnsiTheme="majorHAnsi"/>
          <w:b/>
          <w:sz w:val="32"/>
          <w:szCs w:val="32"/>
        </w:rPr>
        <w:t>Общие положения</w:t>
      </w:r>
      <w:r w:rsidRPr="004F4F92">
        <w:rPr>
          <w:rFonts w:asciiTheme="majorHAnsi" w:hAnsiTheme="majorHAnsi"/>
          <w:sz w:val="32"/>
          <w:szCs w:val="32"/>
        </w:rPr>
        <w:t>.</w:t>
      </w:r>
    </w:p>
    <w:p w:rsidR="0034218E" w:rsidRPr="008348AF" w:rsidRDefault="0034218E" w:rsidP="008348AF">
      <w:pPr>
        <w:pStyle w:val="a3"/>
        <w:numPr>
          <w:ilvl w:val="1"/>
          <w:numId w:val="1"/>
        </w:numPr>
        <w:spacing w:line="240" w:lineRule="auto"/>
        <w:ind w:left="0" w:firstLine="687"/>
        <w:jc w:val="both"/>
        <w:rPr>
          <w:sz w:val="24"/>
          <w:szCs w:val="24"/>
        </w:rPr>
      </w:pPr>
      <w:r w:rsidRPr="008348AF">
        <w:rPr>
          <w:sz w:val="24"/>
          <w:szCs w:val="24"/>
        </w:rPr>
        <w:t>Настоящий Устав ра</w:t>
      </w:r>
      <w:r w:rsidR="0085304D" w:rsidRPr="008348AF">
        <w:rPr>
          <w:sz w:val="24"/>
          <w:szCs w:val="24"/>
        </w:rPr>
        <w:t xml:space="preserve">зработан на основе действующего </w:t>
      </w:r>
      <w:r w:rsidRPr="008348AF">
        <w:rPr>
          <w:sz w:val="24"/>
          <w:szCs w:val="24"/>
        </w:rPr>
        <w:t>законодательства и в соответствии с Гражданским кодексом Российской</w:t>
      </w:r>
      <w:r w:rsidR="0085304D" w:rsidRPr="008348AF">
        <w:rPr>
          <w:sz w:val="24"/>
          <w:szCs w:val="24"/>
        </w:rPr>
        <w:t xml:space="preserve"> Федерации, а также Федеральным законом от 15 апреля 1998 года №66-ФЗ «О садоводческих, огороднических и дачных некоммерческих объединениях граждан» (с изменениями и дополнениями от 30 декабря 2008 года №309-ФЗ, с изменениями, внесёнными Постановлением Конституционного Суда РФ от 14.04.2008 года №7-П).</w:t>
      </w:r>
    </w:p>
    <w:p w:rsidR="0085304D" w:rsidRPr="008348AF" w:rsidRDefault="0085304D" w:rsidP="008348AF">
      <w:pPr>
        <w:pStyle w:val="a3"/>
        <w:numPr>
          <w:ilvl w:val="1"/>
          <w:numId w:val="1"/>
        </w:numPr>
        <w:spacing w:line="240" w:lineRule="auto"/>
        <w:ind w:left="0" w:firstLine="687"/>
        <w:jc w:val="both"/>
        <w:rPr>
          <w:sz w:val="24"/>
          <w:szCs w:val="24"/>
        </w:rPr>
      </w:pPr>
      <w:r w:rsidRPr="008348AF">
        <w:rPr>
          <w:sz w:val="24"/>
          <w:szCs w:val="24"/>
        </w:rPr>
        <w:t>Садоводческое некоммерческое товарищество «ХУДОЖНИК-ГРАФИК-2» осуществляет свою деятельность с 1983 года на основании Постановления Главы администрации Рузского района от 10.03.</w:t>
      </w:r>
      <w:r w:rsidR="00624550" w:rsidRPr="008348AF">
        <w:rPr>
          <w:sz w:val="24"/>
          <w:szCs w:val="24"/>
        </w:rPr>
        <w:t>1982 года №134 о первоначальном предоставлении земельного участка, регистрации Устава, утверждения проекта организации и застройки территории</w:t>
      </w:r>
      <w:r w:rsidR="00A8579B">
        <w:rPr>
          <w:sz w:val="24"/>
          <w:szCs w:val="24"/>
        </w:rPr>
        <w:t xml:space="preserve">, </w:t>
      </w:r>
      <w:r w:rsidR="00A8579B">
        <w:t>с изменениями, внесёнными Постановлением Главы Администрации района, от 27 декабря 1994 года за номером 2194</w:t>
      </w:r>
      <w:r w:rsidR="00624550" w:rsidRPr="008348AF">
        <w:rPr>
          <w:sz w:val="24"/>
          <w:szCs w:val="24"/>
        </w:rPr>
        <w:t>.</w:t>
      </w:r>
    </w:p>
    <w:p w:rsidR="00624550" w:rsidRPr="008348AF" w:rsidRDefault="00624550" w:rsidP="008348AF">
      <w:pPr>
        <w:pStyle w:val="a3"/>
        <w:numPr>
          <w:ilvl w:val="1"/>
          <w:numId w:val="1"/>
        </w:numPr>
        <w:spacing w:line="240" w:lineRule="auto"/>
        <w:ind w:left="0" w:firstLine="687"/>
        <w:jc w:val="both"/>
        <w:rPr>
          <w:sz w:val="24"/>
          <w:szCs w:val="24"/>
        </w:rPr>
      </w:pPr>
      <w:r w:rsidRPr="008348AF">
        <w:rPr>
          <w:sz w:val="24"/>
          <w:szCs w:val="24"/>
        </w:rPr>
        <w:t>Положения Устава Садоводческого некоммерческого товарищества «ХУДОЖНИК-ГРАФИК-2», именуемого в дальнейшем «Товарищество», не могут противоречить законодательству Российской Федерации и законодательству субъекта Российской Федерации, а также нормативным актам муниципального образования по месту нахождения Товарищества.</w:t>
      </w:r>
    </w:p>
    <w:p w:rsidR="00624550" w:rsidRPr="008348AF" w:rsidRDefault="00624550" w:rsidP="008348AF">
      <w:pPr>
        <w:pStyle w:val="a3"/>
        <w:numPr>
          <w:ilvl w:val="1"/>
          <w:numId w:val="1"/>
        </w:numPr>
        <w:spacing w:line="240" w:lineRule="auto"/>
        <w:ind w:left="0" w:firstLine="687"/>
        <w:jc w:val="both"/>
        <w:rPr>
          <w:sz w:val="24"/>
          <w:szCs w:val="24"/>
        </w:rPr>
      </w:pPr>
      <w:r w:rsidRPr="008348AF">
        <w:rPr>
          <w:sz w:val="24"/>
          <w:szCs w:val="24"/>
        </w:rPr>
        <w:t xml:space="preserve"> Решение органов управления Товарищества не могут противоречить настоящему Уставу.</w:t>
      </w:r>
    </w:p>
    <w:p w:rsidR="00AC5CA1" w:rsidRPr="008348AF" w:rsidRDefault="00624550" w:rsidP="008348AF">
      <w:pPr>
        <w:pStyle w:val="a3"/>
        <w:numPr>
          <w:ilvl w:val="1"/>
          <w:numId w:val="1"/>
        </w:numPr>
        <w:spacing w:line="240" w:lineRule="auto"/>
        <w:ind w:left="0" w:firstLine="687"/>
        <w:jc w:val="both"/>
        <w:rPr>
          <w:sz w:val="24"/>
          <w:szCs w:val="24"/>
        </w:rPr>
      </w:pPr>
      <w:r w:rsidRPr="008348AF">
        <w:rPr>
          <w:sz w:val="24"/>
          <w:szCs w:val="24"/>
        </w:rPr>
        <w:t xml:space="preserve">Правовое регулирование ведения гражданами садоводства осуществляется в соответствии с Конституцией Российской Федерации, гражданским, земельным, </w:t>
      </w:r>
      <w:r w:rsidR="00D44587" w:rsidRPr="008348AF">
        <w:rPr>
          <w:sz w:val="24"/>
          <w:szCs w:val="24"/>
        </w:rPr>
        <w:t>природоохранительным законодательством Российской Федерации, также Федеральным законом от 15 апреля 1998 года №66-ФЗ «О садоводческих, огороднических и дачных некоммерческих объединениях граждан», нормативными актами субъектов Российской Федерации и органов самоуправления.</w:t>
      </w:r>
    </w:p>
    <w:p w:rsidR="00AC5CA1" w:rsidRDefault="00AC5CA1" w:rsidP="00530A33">
      <w:pPr>
        <w:pStyle w:val="a3"/>
        <w:spacing w:line="240" w:lineRule="auto"/>
        <w:ind w:left="142"/>
        <w:jc w:val="both"/>
        <w:rPr>
          <w:sz w:val="28"/>
          <w:szCs w:val="28"/>
        </w:rPr>
      </w:pPr>
    </w:p>
    <w:p w:rsidR="00AC5CA1" w:rsidRPr="004F4F92" w:rsidRDefault="00AC5CA1" w:rsidP="008348AF">
      <w:pPr>
        <w:pStyle w:val="a3"/>
        <w:numPr>
          <w:ilvl w:val="0"/>
          <w:numId w:val="1"/>
        </w:numPr>
        <w:spacing w:line="240" w:lineRule="auto"/>
        <w:jc w:val="both"/>
        <w:rPr>
          <w:rFonts w:asciiTheme="majorHAnsi" w:hAnsiTheme="majorHAnsi"/>
          <w:b/>
          <w:sz w:val="32"/>
          <w:szCs w:val="32"/>
        </w:rPr>
      </w:pPr>
      <w:r w:rsidRPr="004F4F92">
        <w:rPr>
          <w:rFonts w:asciiTheme="majorHAnsi" w:hAnsiTheme="majorHAnsi"/>
          <w:b/>
          <w:sz w:val="32"/>
          <w:szCs w:val="32"/>
        </w:rPr>
        <w:t>Организационно-правовая форма, наименование и место</w:t>
      </w:r>
      <w:r w:rsidR="00530A33" w:rsidRPr="004F4F92">
        <w:rPr>
          <w:rFonts w:asciiTheme="majorHAnsi" w:hAnsiTheme="majorHAnsi"/>
          <w:b/>
          <w:sz w:val="32"/>
          <w:szCs w:val="32"/>
        </w:rPr>
        <w:t xml:space="preserve"> н</w:t>
      </w:r>
      <w:r w:rsidRPr="004F4F92">
        <w:rPr>
          <w:rFonts w:asciiTheme="majorHAnsi" w:hAnsiTheme="majorHAnsi"/>
          <w:b/>
          <w:sz w:val="32"/>
          <w:szCs w:val="32"/>
        </w:rPr>
        <w:t>ахождения Товарищества.</w:t>
      </w:r>
    </w:p>
    <w:p w:rsidR="00AC5CA1" w:rsidRDefault="00AC5CA1" w:rsidP="00270E17">
      <w:pPr>
        <w:pStyle w:val="a3"/>
        <w:spacing w:line="240" w:lineRule="auto"/>
        <w:ind w:left="1080"/>
        <w:jc w:val="both"/>
        <w:rPr>
          <w:sz w:val="28"/>
          <w:szCs w:val="28"/>
        </w:rPr>
      </w:pPr>
    </w:p>
    <w:p w:rsidR="00DE0E8B" w:rsidRDefault="00DE0E8B" w:rsidP="008348AF">
      <w:pPr>
        <w:pStyle w:val="a3"/>
        <w:numPr>
          <w:ilvl w:val="1"/>
          <w:numId w:val="1"/>
        </w:numPr>
        <w:spacing w:line="240" w:lineRule="auto"/>
        <w:ind w:left="0" w:firstLine="687"/>
        <w:jc w:val="both"/>
        <w:rPr>
          <w:sz w:val="24"/>
          <w:szCs w:val="24"/>
        </w:rPr>
      </w:pPr>
      <w:r>
        <w:rPr>
          <w:sz w:val="24"/>
          <w:szCs w:val="24"/>
        </w:rPr>
        <w:t xml:space="preserve">Садоводческое некоммерческое товарищество «ХУДОЖНИК-ГРАФИК-  </w:t>
      </w:r>
    </w:p>
    <w:p w:rsidR="0016545A" w:rsidRDefault="0016545A" w:rsidP="0016545A">
      <w:pPr>
        <w:pStyle w:val="a3"/>
        <w:spacing w:line="240" w:lineRule="auto"/>
        <w:ind w:left="687"/>
        <w:jc w:val="both"/>
        <w:rPr>
          <w:sz w:val="24"/>
          <w:szCs w:val="24"/>
        </w:rPr>
      </w:pPr>
      <w:r>
        <w:rPr>
          <w:sz w:val="24"/>
          <w:szCs w:val="24"/>
        </w:rPr>
        <w:t xml:space="preserve">            2» - некоммерческая организация, учрежденная гражданами на  добровольных началах для содействия ее членам в решении общих социально-хозяйственных задач ведения садоводства.</w:t>
      </w:r>
    </w:p>
    <w:p w:rsidR="00AC5CA1" w:rsidRPr="008348AF" w:rsidRDefault="00AC5CA1" w:rsidP="008348AF">
      <w:pPr>
        <w:pStyle w:val="a3"/>
        <w:numPr>
          <w:ilvl w:val="1"/>
          <w:numId w:val="1"/>
        </w:numPr>
        <w:spacing w:line="240" w:lineRule="auto"/>
        <w:ind w:left="0" w:firstLine="687"/>
        <w:jc w:val="both"/>
        <w:rPr>
          <w:sz w:val="24"/>
          <w:szCs w:val="24"/>
        </w:rPr>
      </w:pPr>
      <w:r w:rsidRPr="008348AF">
        <w:rPr>
          <w:sz w:val="24"/>
          <w:szCs w:val="24"/>
        </w:rPr>
        <w:t>Наименование Товарищества:</w:t>
      </w:r>
    </w:p>
    <w:p w:rsidR="00AC5CA1" w:rsidRPr="00C25B9A" w:rsidRDefault="00AC5CA1" w:rsidP="00DE0E8B">
      <w:pPr>
        <w:spacing w:line="240" w:lineRule="auto"/>
        <w:ind w:left="568" w:hanging="568"/>
        <w:jc w:val="both"/>
        <w:outlineLvl w:val="0"/>
        <w:rPr>
          <w:b/>
          <w:sz w:val="24"/>
          <w:szCs w:val="24"/>
        </w:rPr>
      </w:pPr>
      <w:r w:rsidRPr="00C25B9A">
        <w:rPr>
          <w:b/>
          <w:sz w:val="24"/>
          <w:szCs w:val="24"/>
        </w:rPr>
        <w:t>Садоводческое</w:t>
      </w:r>
      <w:r w:rsidR="005454F7">
        <w:rPr>
          <w:b/>
          <w:sz w:val="24"/>
          <w:szCs w:val="24"/>
        </w:rPr>
        <w:t xml:space="preserve"> н</w:t>
      </w:r>
      <w:r w:rsidRPr="00C25B9A">
        <w:rPr>
          <w:b/>
          <w:sz w:val="24"/>
          <w:szCs w:val="24"/>
        </w:rPr>
        <w:t>екоммерческое</w:t>
      </w:r>
      <w:r w:rsidR="002200D0">
        <w:rPr>
          <w:b/>
          <w:sz w:val="24"/>
          <w:szCs w:val="24"/>
        </w:rPr>
        <w:t xml:space="preserve"> </w:t>
      </w:r>
      <w:r w:rsidRPr="00C25B9A">
        <w:rPr>
          <w:b/>
          <w:sz w:val="24"/>
          <w:szCs w:val="24"/>
        </w:rPr>
        <w:t>товарищество «ХУДОЖНИК-ГРАФИК-2».</w:t>
      </w:r>
    </w:p>
    <w:p w:rsidR="00AC5CA1" w:rsidRPr="00123851" w:rsidRDefault="00AC5CA1" w:rsidP="00DE0E8B">
      <w:pPr>
        <w:spacing w:line="240" w:lineRule="auto"/>
        <w:ind w:left="687" w:hanging="687"/>
        <w:jc w:val="both"/>
        <w:outlineLvl w:val="0"/>
        <w:rPr>
          <w:sz w:val="24"/>
          <w:szCs w:val="24"/>
        </w:rPr>
      </w:pPr>
      <w:r w:rsidRPr="00123851">
        <w:rPr>
          <w:sz w:val="24"/>
          <w:szCs w:val="24"/>
        </w:rPr>
        <w:t xml:space="preserve">Сокращённое наименование Товарищества: </w:t>
      </w:r>
      <w:r w:rsidRPr="00C25B9A">
        <w:rPr>
          <w:b/>
          <w:sz w:val="24"/>
          <w:szCs w:val="24"/>
        </w:rPr>
        <w:t>СНТ «ХУДОЖНИК-ГРАФИК-2».</w:t>
      </w:r>
    </w:p>
    <w:p w:rsidR="00123851" w:rsidRPr="00123851" w:rsidRDefault="00123851" w:rsidP="00123851">
      <w:pPr>
        <w:pStyle w:val="a3"/>
        <w:numPr>
          <w:ilvl w:val="0"/>
          <w:numId w:val="19"/>
        </w:numPr>
        <w:spacing w:line="240" w:lineRule="auto"/>
        <w:jc w:val="both"/>
        <w:rPr>
          <w:vanish/>
          <w:sz w:val="24"/>
          <w:szCs w:val="24"/>
        </w:rPr>
      </w:pPr>
    </w:p>
    <w:p w:rsidR="00123851" w:rsidRPr="00123851" w:rsidRDefault="00123851" w:rsidP="00123851">
      <w:pPr>
        <w:pStyle w:val="a3"/>
        <w:numPr>
          <w:ilvl w:val="1"/>
          <w:numId w:val="19"/>
        </w:numPr>
        <w:spacing w:line="240" w:lineRule="auto"/>
        <w:jc w:val="both"/>
        <w:rPr>
          <w:vanish/>
          <w:sz w:val="24"/>
          <w:szCs w:val="24"/>
        </w:rPr>
      </w:pPr>
    </w:p>
    <w:p w:rsidR="00123851" w:rsidRPr="00123851" w:rsidRDefault="00123851" w:rsidP="00123851">
      <w:pPr>
        <w:pStyle w:val="a3"/>
        <w:numPr>
          <w:ilvl w:val="1"/>
          <w:numId w:val="19"/>
        </w:numPr>
        <w:spacing w:line="240" w:lineRule="auto"/>
        <w:jc w:val="both"/>
        <w:rPr>
          <w:vanish/>
          <w:sz w:val="24"/>
          <w:szCs w:val="24"/>
        </w:rPr>
      </w:pPr>
    </w:p>
    <w:p w:rsidR="00123851" w:rsidRPr="00123851" w:rsidRDefault="00123851" w:rsidP="00123851">
      <w:pPr>
        <w:pStyle w:val="a3"/>
        <w:numPr>
          <w:ilvl w:val="1"/>
          <w:numId w:val="19"/>
        </w:numPr>
        <w:spacing w:line="240" w:lineRule="auto"/>
        <w:jc w:val="both"/>
        <w:rPr>
          <w:vanish/>
          <w:sz w:val="24"/>
          <w:szCs w:val="24"/>
        </w:rPr>
      </w:pPr>
    </w:p>
    <w:p w:rsidR="00AC5CA1" w:rsidRPr="008348AF" w:rsidRDefault="00AC5CA1" w:rsidP="00123851">
      <w:pPr>
        <w:pStyle w:val="a3"/>
        <w:numPr>
          <w:ilvl w:val="1"/>
          <w:numId w:val="19"/>
        </w:numPr>
        <w:spacing w:line="240" w:lineRule="auto"/>
        <w:ind w:left="1407"/>
        <w:jc w:val="both"/>
        <w:rPr>
          <w:sz w:val="24"/>
          <w:szCs w:val="24"/>
        </w:rPr>
      </w:pPr>
      <w:r w:rsidRPr="008348AF">
        <w:rPr>
          <w:sz w:val="24"/>
          <w:szCs w:val="24"/>
        </w:rPr>
        <w:t>Место нахождения и юридический адрес Товарищества:</w:t>
      </w:r>
    </w:p>
    <w:p w:rsidR="00885E91" w:rsidRPr="002200D0" w:rsidRDefault="00AC5CA1" w:rsidP="005454F7">
      <w:pPr>
        <w:spacing w:line="240" w:lineRule="auto"/>
        <w:ind w:left="687" w:hanging="687"/>
        <w:jc w:val="both"/>
        <w:rPr>
          <w:b/>
          <w:sz w:val="24"/>
          <w:szCs w:val="24"/>
        </w:rPr>
      </w:pPr>
      <w:r w:rsidRPr="002200D0">
        <w:rPr>
          <w:b/>
          <w:sz w:val="24"/>
          <w:szCs w:val="24"/>
        </w:rPr>
        <w:t>143132 Московская область, Рузский район, п. Тучково, ул.</w:t>
      </w:r>
      <w:r w:rsidR="00885E91" w:rsidRPr="002200D0">
        <w:rPr>
          <w:b/>
          <w:sz w:val="24"/>
          <w:szCs w:val="24"/>
        </w:rPr>
        <w:t xml:space="preserve"> Дубровка.</w:t>
      </w:r>
    </w:p>
    <w:p w:rsidR="005454F7" w:rsidRPr="002200D0" w:rsidRDefault="005454F7" w:rsidP="005454F7">
      <w:pPr>
        <w:pStyle w:val="a3"/>
        <w:numPr>
          <w:ilvl w:val="1"/>
          <w:numId w:val="1"/>
        </w:numPr>
        <w:spacing w:line="240" w:lineRule="auto"/>
        <w:jc w:val="both"/>
        <w:rPr>
          <w:vanish/>
          <w:sz w:val="24"/>
          <w:szCs w:val="24"/>
        </w:rPr>
      </w:pPr>
    </w:p>
    <w:p w:rsidR="005454F7" w:rsidRPr="00EB44E6" w:rsidRDefault="00885E91" w:rsidP="005454F7">
      <w:pPr>
        <w:pStyle w:val="a3"/>
        <w:numPr>
          <w:ilvl w:val="1"/>
          <w:numId w:val="19"/>
        </w:numPr>
        <w:spacing w:line="240" w:lineRule="auto"/>
        <w:jc w:val="both"/>
        <w:rPr>
          <w:vanish/>
          <w:sz w:val="24"/>
          <w:szCs w:val="24"/>
        </w:rPr>
      </w:pPr>
      <w:r w:rsidRPr="00EB44E6">
        <w:rPr>
          <w:sz w:val="24"/>
          <w:szCs w:val="24"/>
        </w:rPr>
        <w:t>Товарищество занимает земельный участок общей площадью 7,8 га,</w:t>
      </w:r>
      <w:r w:rsidR="005454F7" w:rsidRPr="00EB44E6">
        <w:rPr>
          <w:sz w:val="24"/>
          <w:szCs w:val="24"/>
        </w:rPr>
        <w:t xml:space="preserve"> в</w:t>
      </w:r>
      <w:r w:rsidRPr="00EB44E6">
        <w:rPr>
          <w:sz w:val="24"/>
          <w:szCs w:val="24"/>
        </w:rPr>
        <w:t xml:space="preserve"> том числе 1,2 га земель общего пользования, находящихся в собственности Товарищества, а также 6,6 га, разделённых на 97 садовых земельных участков, имеющих различную площадь и находящихся в собственности членов садоводческого товарищества и индивидуальных садоводов. На земли общего  пользования Товариществу выдан документ, удостоверяющий право на землю. На участки, предоставляемые каждому члену Товарищества, с ведома правления СНТ</w:t>
      </w:r>
      <w:r w:rsidR="0016545A" w:rsidRPr="00EB44E6">
        <w:rPr>
          <w:sz w:val="24"/>
          <w:szCs w:val="24"/>
        </w:rPr>
        <w:t>,</w:t>
      </w:r>
      <w:r w:rsidRPr="00EB44E6">
        <w:rPr>
          <w:sz w:val="24"/>
          <w:szCs w:val="24"/>
        </w:rPr>
        <w:t xml:space="preserve"> выдаются документы, удостоверяющие их право на землю</w:t>
      </w:r>
      <w:r w:rsidR="00EB44E6">
        <w:rPr>
          <w:sz w:val="24"/>
          <w:szCs w:val="24"/>
        </w:rPr>
        <w:t xml:space="preserve">. </w:t>
      </w:r>
    </w:p>
    <w:p w:rsidR="0071653D" w:rsidRPr="008348AF" w:rsidRDefault="00885E91" w:rsidP="00EB44E6">
      <w:pPr>
        <w:pStyle w:val="a3"/>
        <w:numPr>
          <w:ilvl w:val="1"/>
          <w:numId w:val="1"/>
        </w:numPr>
        <w:spacing w:line="240" w:lineRule="auto"/>
        <w:ind w:left="1276" w:hanging="589"/>
        <w:jc w:val="both"/>
        <w:rPr>
          <w:sz w:val="24"/>
          <w:szCs w:val="24"/>
        </w:rPr>
      </w:pPr>
      <w:r w:rsidRPr="002200D0">
        <w:rPr>
          <w:sz w:val="24"/>
          <w:szCs w:val="24"/>
        </w:rPr>
        <w:t>П</w:t>
      </w:r>
      <w:r w:rsidRPr="008348AF">
        <w:rPr>
          <w:sz w:val="24"/>
          <w:szCs w:val="24"/>
        </w:rPr>
        <w:t>ользование земельным участком является платным или бесплатным, что определяется действующим законодательством.</w:t>
      </w:r>
    </w:p>
    <w:p w:rsidR="0071653D" w:rsidRPr="008348AF" w:rsidRDefault="0071653D" w:rsidP="00270E17">
      <w:pPr>
        <w:pStyle w:val="a3"/>
        <w:spacing w:line="240" w:lineRule="auto"/>
        <w:ind w:left="1080"/>
        <w:jc w:val="both"/>
        <w:rPr>
          <w:sz w:val="24"/>
          <w:szCs w:val="24"/>
        </w:rPr>
      </w:pPr>
    </w:p>
    <w:p w:rsidR="00885E91" w:rsidRPr="00530A33" w:rsidRDefault="0071653D" w:rsidP="00123851">
      <w:pPr>
        <w:pStyle w:val="a3"/>
        <w:numPr>
          <w:ilvl w:val="0"/>
          <w:numId w:val="19"/>
        </w:numPr>
        <w:spacing w:line="480" w:lineRule="auto"/>
        <w:jc w:val="both"/>
        <w:rPr>
          <w:b/>
          <w:sz w:val="32"/>
          <w:szCs w:val="32"/>
        </w:rPr>
      </w:pPr>
      <w:r w:rsidRPr="00530A33">
        <w:rPr>
          <w:b/>
          <w:sz w:val="32"/>
          <w:szCs w:val="32"/>
        </w:rPr>
        <w:t>Предмет и цели деятельности Товарищества.</w:t>
      </w:r>
    </w:p>
    <w:p w:rsidR="004E1F20" w:rsidRPr="008348AF" w:rsidRDefault="004E1F20" w:rsidP="00AE3ADB">
      <w:pPr>
        <w:pStyle w:val="a3"/>
        <w:numPr>
          <w:ilvl w:val="1"/>
          <w:numId w:val="20"/>
        </w:numPr>
        <w:spacing w:line="240" w:lineRule="auto"/>
        <w:jc w:val="both"/>
        <w:rPr>
          <w:sz w:val="24"/>
          <w:szCs w:val="24"/>
        </w:rPr>
      </w:pPr>
      <w:r w:rsidRPr="008348AF">
        <w:rPr>
          <w:sz w:val="24"/>
          <w:szCs w:val="24"/>
        </w:rPr>
        <w:t>Предметом деятельности Товарищества является практическая реализация конституционного права граждан и их объединений иметь в частной собственности земельный участок для садоводства.</w:t>
      </w:r>
    </w:p>
    <w:p w:rsidR="004E1F20" w:rsidRPr="008348AF" w:rsidRDefault="004E1F20" w:rsidP="00AE3ADB">
      <w:pPr>
        <w:pStyle w:val="a3"/>
        <w:numPr>
          <w:ilvl w:val="1"/>
          <w:numId w:val="20"/>
        </w:numPr>
        <w:spacing w:line="240" w:lineRule="auto"/>
        <w:ind w:left="0" w:firstLine="687"/>
        <w:jc w:val="both"/>
        <w:rPr>
          <w:sz w:val="24"/>
          <w:szCs w:val="24"/>
        </w:rPr>
      </w:pPr>
      <w:r w:rsidRPr="008348AF">
        <w:rPr>
          <w:sz w:val="24"/>
          <w:szCs w:val="24"/>
        </w:rPr>
        <w:t>Товарищество создано для обустройства и организации на этих земельных участках садов и огородов, а также для удовлетворения духовных, культурных и других потребностей членов Товарищества.</w:t>
      </w:r>
    </w:p>
    <w:p w:rsidR="004E1F20" w:rsidRPr="008348AF" w:rsidRDefault="004E1F20" w:rsidP="00AE3ADB">
      <w:pPr>
        <w:pStyle w:val="a3"/>
        <w:numPr>
          <w:ilvl w:val="1"/>
          <w:numId w:val="20"/>
        </w:numPr>
        <w:spacing w:line="240" w:lineRule="auto"/>
        <w:ind w:left="0" w:firstLine="687"/>
        <w:jc w:val="both"/>
        <w:rPr>
          <w:sz w:val="24"/>
          <w:szCs w:val="24"/>
        </w:rPr>
      </w:pPr>
      <w:r w:rsidRPr="008348AF">
        <w:rPr>
          <w:sz w:val="24"/>
          <w:szCs w:val="24"/>
        </w:rPr>
        <w:t>Основными целями деятельности Товарищества являются благоустройство и рациональное использование земельных участков на территории Товарищества.</w:t>
      </w:r>
    </w:p>
    <w:p w:rsidR="004E1F20" w:rsidRPr="008348AF" w:rsidRDefault="004E1F20" w:rsidP="005219FE">
      <w:pPr>
        <w:spacing w:line="240" w:lineRule="auto"/>
        <w:ind w:firstLine="709"/>
        <w:jc w:val="both"/>
        <w:rPr>
          <w:sz w:val="24"/>
          <w:szCs w:val="24"/>
        </w:rPr>
      </w:pPr>
      <w:r w:rsidRPr="008348AF">
        <w:rPr>
          <w:sz w:val="24"/>
          <w:szCs w:val="24"/>
        </w:rPr>
        <w:t>Для достижения уставных целей Товарищество организует и проводит мероприятия по:</w:t>
      </w:r>
    </w:p>
    <w:p w:rsidR="004E1F20" w:rsidRPr="008348AF" w:rsidRDefault="004E1F20" w:rsidP="008348AF">
      <w:pPr>
        <w:pStyle w:val="a3"/>
        <w:numPr>
          <w:ilvl w:val="0"/>
          <w:numId w:val="14"/>
        </w:numPr>
        <w:spacing w:line="240" w:lineRule="auto"/>
        <w:jc w:val="both"/>
        <w:rPr>
          <w:sz w:val="24"/>
          <w:szCs w:val="24"/>
        </w:rPr>
      </w:pPr>
      <w:r w:rsidRPr="008348AF">
        <w:rPr>
          <w:sz w:val="24"/>
          <w:szCs w:val="24"/>
        </w:rPr>
        <w:t>благоустройству территории;</w:t>
      </w:r>
    </w:p>
    <w:p w:rsidR="004E1F20" w:rsidRPr="008348AF" w:rsidRDefault="004E1F20" w:rsidP="008348AF">
      <w:pPr>
        <w:pStyle w:val="a3"/>
        <w:numPr>
          <w:ilvl w:val="0"/>
          <w:numId w:val="14"/>
        </w:numPr>
        <w:spacing w:line="240" w:lineRule="auto"/>
        <w:jc w:val="both"/>
        <w:rPr>
          <w:sz w:val="24"/>
          <w:szCs w:val="24"/>
        </w:rPr>
      </w:pPr>
      <w:r w:rsidRPr="008348AF">
        <w:rPr>
          <w:sz w:val="24"/>
          <w:szCs w:val="24"/>
        </w:rPr>
        <w:t xml:space="preserve">сооружению и ремонту коммуникаций, дорог, других объектов инженерной </w:t>
      </w:r>
      <w:r w:rsidR="00D9719E" w:rsidRPr="008348AF">
        <w:rPr>
          <w:sz w:val="24"/>
          <w:szCs w:val="24"/>
        </w:rPr>
        <w:t>инфраструктуры общего пользования, строений и сооружений общего пользования;</w:t>
      </w:r>
    </w:p>
    <w:p w:rsidR="006517A0" w:rsidRPr="008348AF" w:rsidRDefault="00D9719E" w:rsidP="008348AF">
      <w:pPr>
        <w:pStyle w:val="a3"/>
        <w:numPr>
          <w:ilvl w:val="0"/>
          <w:numId w:val="14"/>
        </w:numPr>
        <w:spacing w:line="240" w:lineRule="auto"/>
        <w:jc w:val="both"/>
        <w:rPr>
          <w:sz w:val="24"/>
          <w:szCs w:val="24"/>
        </w:rPr>
      </w:pPr>
      <w:r w:rsidRPr="008348AF">
        <w:rPr>
          <w:sz w:val="24"/>
          <w:szCs w:val="24"/>
        </w:rPr>
        <w:t>обеспечению противопожарной безопасности;</w:t>
      </w:r>
    </w:p>
    <w:p w:rsidR="00D9719E" w:rsidRPr="008348AF" w:rsidRDefault="00D9719E" w:rsidP="008348AF">
      <w:pPr>
        <w:pStyle w:val="a3"/>
        <w:numPr>
          <w:ilvl w:val="0"/>
          <w:numId w:val="14"/>
        </w:numPr>
        <w:spacing w:line="240" w:lineRule="auto"/>
        <w:jc w:val="both"/>
        <w:rPr>
          <w:sz w:val="24"/>
          <w:szCs w:val="24"/>
        </w:rPr>
      </w:pPr>
      <w:r w:rsidRPr="008348AF">
        <w:rPr>
          <w:sz w:val="24"/>
          <w:szCs w:val="24"/>
        </w:rPr>
        <w:t>проведению на отведённых землях природоохранных и культурно-технических работ;</w:t>
      </w:r>
    </w:p>
    <w:p w:rsidR="006517A0" w:rsidRPr="008348AF" w:rsidRDefault="00D9719E" w:rsidP="008348AF">
      <w:pPr>
        <w:pStyle w:val="a3"/>
        <w:numPr>
          <w:ilvl w:val="0"/>
          <w:numId w:val="14"/>
        </w:numPr>
        <w:spacing w:line="240" w:lineRule="auto"/>
        <w:jc w:val="both"/>
        <w:rPr>
          <w:sz w:val="24"/>
          <w:szCs w:val="24"/>
        </w:rPr>
      </w:pPr>
      <w:r w:rsidRPr="008348AF">
        <w:rPr>
          <w:sz w:val="24"/>
          <w:szCs w:val="24"/>
        </w:rPr>
        <w:t>содействию садоводам в освоении и эксплуатации земельных участко</w:t>
      </w:r>
      <w:r w:rsidR="00283536" w:rsidRPr="008348AF">
        <w:rPr>
          <w:sz w:val="24"/>
          <w:szCs w:val="24"/>
        </w:rPr>
        <w:t>в</w:t>
      </w:r>
      <w:r w:rsidRPr="008348AF">
        <w:rPr>
          <w:sz w:val="24"/>
          <w:szCs w:val="24"/>
        </w:rPr>
        <w:t xml:space="preserve"> для выращивания плодовых, ягодных, овощных и иных сельскохозяйственных культур, борьбе с вредителями и болезнями плодово-ягодных и  овощных культур;</w:t>
      </w:r>
    </w:p>
    <w:p w:rsidR="000C75F9" w:rsidRPr="008348AF" w:rsidRDefault="00B12FB0" w:rsidP="008348AF">
      <w:pPr>
        <w:pStyle w:val="a3"/>
        <w:numPr>
          <w:ilvl w:val="0"/>
          <w:numId w:val="14"/>
        </w:numPr>
        <w:spacing w:line="240" w:lineRule="auto"/>
        <w:jc w:val="both"/>
        <w:rPr>
          <w:sz w:val="24"/>
          <w:szCs w:val="24"/>
        </w:rPr>
      </w:pPr>
      <w:r w:rsidRPr="008348AF">
        <w:rPr>
          <w:sz w:val="24"/>
          <w:szCs w:val="24"/>
        </w:rPr>
        <w:t xml:space="preserve">защите прав и законных </w:t>
      </w:r>
      <w:r>
        <w:rPr>
          <w:sz w:val="24"/>
          <w:szCs w:val="24"/>
        </w:rPr>
        <w:t>интересов членов Товарищества (</w:t>
      </w:r>
      <w:r w:rsidRPr="008348AF">
        <w:rPr>
          <w:sz w:val="24"/>
          <w:szCs w:val="24"/>
        </w:rPr>
        <w:t xml:space="preserve">в том числе права на воздвижение жилого строения на участке), разрешению споров членов Товарищества между собой и органами управления Товариществом. </w:t>
      </w:r>
      <w:r w:rsidR="00D9719E" w:rsidRPr="008348AF">
        <w:rPr>
          <w:sz w:val="24"/>
          <w:szCs w:val="24"/>
        </w:rPr>
        <w:t xml:space="preserve">В соответствии с действующим гражданским законодательством по решению </w:t>
      </w:r>
      <w:r w:rsidR="00D9719E" w:rsidRPr="008348AF">
        <w:rPr>
          <w:sz w:val="24"/>
          <w:szCs w:val="24"/>
        </w:rPr>
        <w:lastRenderedPageBreak/>
        <w:t>общего собрания Товариществ</w:t>
      </w:r>
      <w:r w:rsidR="000C75F9" w:rsidRPr="008348AF">
        <w:rPr>
          <w:sz w:val="24"/>
          <w:szCs w:val="24"/>
        </w:rPr>
        <w:t>о вправе осуществлять любые иные действия, необходимые для достижения целей, ради которых оно создано.</w:t>
      </w:r>
    </w:p>
    <w:p w:rsidR="000C75F9" w:rsidRPr="008348AF" w:rsidRDefault="000C75F9" w:rsidP="00AE3ADB">
      <w:pPr>
        <w:pStyle w:val="a3"/>
        <w:numPr>
          <w:ilvl w:val="1"/>
          <w:numId w:val="20"/>
        </w:numPr>
        <w:spacing w:line="240" w:lineRule="auto"/>
        <w:ind w:left="0" w:firstLine="687"/>
        <w:jc w:val="both"/>
        <w:rPr>
          <w:sz w:val="24"/>
          <w:szCs w:val="24"/>
        </w:rPr>
      </w:pPr>
      <w:r w:rsidRPr="008348AF">
        <w:rPr>
          <w:sz w:val="24"/>
          <w:szCs w:val="24"/>
        </w:rPr>
        <w:t>Обустройство земельных участков и организация садов и огородов       осуществляются личным трудом и за счёт средств членов Товарищества, либо членов их семей, за исключением работ, выполнение которых требует привлечения квалифицированных специалистов. Организации и предприятия за счёт собственных средств могут оказывать финансовую и иную помощь Товариществу по совместным решениям своего руководства.</w:t>
      </w:r>
    </w:p>
    <w:p w:rsidR="001E2CC9" w:rsidRPr="008348AF" w:rsidRDefault="00AF788A" w:rsidP="00AE3ADB">
      <w:pPr>
        <w:pStyle w:val="a3"/>
        <w:numPr>
          <w:ilvl w:val="1"/>
          <w:numId w:val="20"/>
        </w:numPr>
        <w:spacing w:line="240" w:lineRule="auto"/>
        <w:ind w:left="0" w:firstLine="687"/>
        <w:jc w:val="both"/>
        <w:rPr>
          <w:sz w:val="24"/>
          <w:szCs w:val="24"/>
        </w:rPr>
      </w:pPr>
      <w:r w:rsidRPr="008348AF">
        <w:rPr>
          <w:sz w:val="24"/>
          <w:szCs w:val="24"/>
        </w:rPr>
        <w:t>Д</w:t>
      </w:r>
      <w:r w:rsidR="000C75F9" w:rsidRPr="008348AF">
        <w:rPr>
          <w:sz w:val="24"/>
          <w:szCs w:val="24"/>
        </w:rPr>
        <w:t>ля выполнения уставных задач Товарищество вправе заключать хозяйственные договоры на проведе</w:t>
      </w:r>
      <w:r w:rsidR="00805BB0" w:rsidRPr="008348AF">
        <w:rPr>
          <w:sz w:val="24"/>
          <w:szCs w:val="24"/>
        </w:rPr>
        <w:t>ние работ, оказание услуг, прои</w:t>
      </w:r>
      <w:r w:rsidR="000C75F9" w:rsidRPr="008348AF">
        <w:rPr>
          <w:sz w:val="24"/>
          <w:szCs w:val="24"/>
        </w:rPr>
        <w:t>зводство и продажу сельскохозяйственной продукции.</w:t>
      </w:r>
    </w:p>
    <w:p w:rsidR="001E2CC9" w:rsidRPr="008348AF" w:rsidRDefault="001E2CC9" w:rsidP="00AE3ADB">
      <w:pPr>
        <w:pStyle w:val="a3"/>
        <w:numPr>
          <w:ilvl w:val="1"/>
          <w:numId w:val="20"/>
        </w:numPr>
        <w:spacing w:line="240" w:lineRule="auto"/>
        <w:ind w:left="0" w:firstLine="687"/>
        <w:jc w:val="both"/>
        <w:rPr>
          <w:sz w:val="24"/>
          <w:szCs w:val="24"/>
        </w:rPr>
      </w:pPr>
      <w:r w:rsidRPr="008348AF">
        <w:rPr>
          <w:sz w:val="24"/>
          <w:szCs w:val="24"/>
        </w:rPr>
        <w:t>Товарищество является некоммерческой организацией, не имеющей целью извлечение прибыли в качестве предмета и основных целей и задач своей деятельности и не распространяющей полученную прибыль между членами Товарищества. СНТ  «ХУДОЖНИК-ГРАФИК-2» как некоммерческая организация вправе осуществлять предпринимательскую деятельность, соответствующую целям, для достижения которых оно создано.</w:t>
      </w:r>
    </w:p>
    <w:p w:rsidR="001E2CC9" w:rsidRPr="008348AF" w:rsidRDefault="001E2CC9" w:rsidP="00270E17">
      <w:pPr>
        <w:pStyle w:val="a3"/>
        <w:spacing w:line="240" w:lineRule="auto"/>
        <w:ind w:left="1440"/>
        <w:jc w:val="both"/>
        <w:rPr>
          <w:sz w:val="24"/>
          <w:szCs w:val="24"/>
        </w:rPr>
      </w:pPr>
    </w:p>
    <w:p w:rsidR="001E2CC9" w:rsidRPr="005219FE" w:rsidRDefault="001E2CC9" w:rsidP="00AE3ADB">
      <w:pPr>
        <w:pStyle w:val="a3"/>
        <w:numPr>
          <w:ilvl w:val="0"/>
          <w:numId w:val="20"/>
        </w:numPr>
        <w:spacing w:line="240" w:lineRule="auto"/>
        <w:jc w:val="both"/>
        <w:rPr>
          <w:b/>
          <w:sz w:val="32"/>
          <w:szCs w:val="32"/>
        </w:rPr>
      </w:pPr>
      <w:r w:rsidRPr="005219FE">
        <w:rPr>
          <w:b/>
          <w:sz w:val="32"/>
          <w:szCs w:val="32"/>
        </w:rPr>
        <w:t>Порядок приёма в члены Товарищества и выхода из него.</w:t>
      </w:r>
    </w:p>
    <w:p w:rsidR="00AD55BF" w:rsidRPr="005E2EDE" w:rsidRDefault="001E2CC9" w:rsidP="00AE3ADB">
      <w:pPr>
        <w:pStyle w:val="a3"/>
        <w:numPr>
          <w:ilvl w:val="1"/>
          <w:numId w:val="20"/>
        </w:numPr>
        <w:spacing w:line="240" w:lineRule="auto"/>
        <w:ind w:left="0" w:firstLine="687"/>
        <w:jc w:val="both"/>
        <w:rPr>
          <w:sz w:val="24"/>
          <w:szCs w:val="24"/>
        </w:rPr>
      </w:pPr>
      <w:r w:rsidRPr="005E2EDE">
        <w:rPr>
          <w:sz w:val="24"/>
          <w:szCs w:val="24"/>
        </w:rPr>
        <w:t>Членом Товарищества может быть любой гражданин Российской Федерации, достигший возраста 18 лет и имеющий право на земельный участок на территории Товарищества в соответствии с законодательными актами Российской Федерации и изъявивший желание принимать участие в деятельности Товарищества и соблюдать его Устав.</w:t>
      </w:r>
    </w:p>
    <w:p w:rsidR="00846D5A" w:rsidRPr="005E2EDE" w:rsidRDefault="00AD55BF" w:rsidP="00AE3ADB">
      <w:pPr>
        <w:pStyle w:val="a3"/>
        <w:numPr>
          <w:ilvl w:val="1"/>
          <w:numId w:val="20"/>
        </w:numPr>
        <w:spacing w:line="240" w:lineRule="auto"/>
        <w:ind w:left="0" w:firstLine="687"/>
        <w:jc w:val="both"/>
        <w:rPr>
          <w:sz w:val="24"/>
          <w:szCs w:val="24"/>
        </w:rPr>
      </w:pPr>
      <w:r w:rsidRPr="005E2EDE">
        <w:rPr>
          <w:sz w:val="24"/>
          <w:szCs w:val="24"/>
        </w:rPr>
        <w:t>Членами Товарищества могут также стать</w:t>
      </w:r>
      <w:r w:rsidR="00846D5A" w:rsidRPr="005E2EDE">
        <w:rPr>
          <w:sz w:val="24"/>
          <w:szCs w:val="24"/>
        </w:rPr>
        <w:t xml:space="preserve"> наследники садовода и иные </w:t>
      </w:r>
      <w:r w:rsidR="004F4F92" w:rsidRPr="005E2EDE">
        <w:rPr>
          <w:sz w:val="24"/>
          <w:szCs w:val="24"/>
        </w:rPr>
        <w:t>лица,</w:t>
      </w:r>
      <w:r w:rsidR="00846D5A" w:rsidRPr="005E2EDE">
        <w:rPr>
          <w:sz w:val="24"/>
          <w:szCs w:val="24"/>
        </w:rPr>
        <w:t xml:space="preserve"> к которым перешли права на земельные участки в результате дарения или иных гражданско-правовых сделок с земельными участками. Лицо, к которому в соответствии с законом пере</w:t>
      </w:r>
      <w:r w:rsidR="004F4F92">
        <w:rPr>
          <w:sz w:val="24"/>
          <w:szCs w:val="24"/>
        </w:rPr>
        <w:t>шло право на земельный участок, п</w:t>
      </w:r>
      <w:r w:rsidR="00846D5A" w:rsidRPr="005E2EDE">
        <w:rPr>
          <w:sz w:val="24"/>
          <w:szCs w:val="24"/>
        </w:rPr>
        <w:t>ринадлежавший ранее на законных основаниях члену СНТ, по решению общего собрания (собрания уполномоченных) приобретает право на вступление в Товарищество.</w:t>
      </w:r>
    </w:p>
    <w:p w:rsidR="00CE5233" w:rsidRPr="005E2EDE" w:rsidRDefault="00846D5A" w:rsidP="00AE3ADB">
      <w:pPr>
        <w:pStyle w:val="a3"/>
        <w:numPr>
          <w:ilvl w:val="1"/>
          <w:numId w:val="20"/>
        </w:numPr>
        <w:spacing w:line="240" w:lineRule="auto"/>
        <w:ind w:left="0" w:firstLine="687"/>
        <w:jc w:val="both"/>
        <w:rPr>
          <w:sz w:val="24"/>
          <w:szCs w:val="24"/>
        </w:rPr>
      </w:pPr>
      <w:r w:rsidRPr="005E2EDE">
        <w:rPr>
          <w:sz w:val="24"/>
          <w:szCs w:val="24"/>
        </w:rPr>
        <w:t>Иностранные граждане и лица без гражданства могут стать членами Товарищества, если земельные участки им предоставляются на праве аренды или срочного пользования.</w:t>
      </w:r>
    </w:p>
    <w:p w:rsidR="00CE5233" w:rsidRPr="005E2EDE" w:rsidRDefault="00CE5233" w:rsidP="00AE3ADB">
      <w:pPr>
        <w:pStyle w:val="a3"/>
        <w:numPr>
          <w:ilvl w:val="1"/>
          <w:numId w:val="20"/>
        </w:numPr>
        <w:spacing w:line="240" w:lineRule="auto"/>
        <w:ind w:left="0" w:firstLine="687"/>
        <w:jc w:val="both"/>
        <w:rPr>
          <w:sz w:val="24"/>
          <w:szCs w:val="24"/>
        </w:rPr>
      </w:pPr>
      <w:r w:rsidRPr="005E2EDE">
        <w:rPr>
          <w:sz w:val="24"/>
          <w:szCs w:val="24"/>
        </w:rPr>
        <w:t>Правление СНТ до принятия на общем собрании в члены Товарищества производит предварительное оформление лиц, приобретающих садовые участки на правах собственности, с выдачей членских книжек, в которые вносятся данные о земельном участке, вступительном, членских, целевых взносах и другие необходимые сведения.</w:t>
      </w:r>
    </w:p>
    <w:p w:rsidR="00D9719E" w:rsidRPr="005E2EDE" w:rsidRDefault="00CE5233" w:rsidP="00AE3ADB">
      <w:pPr>
        <w:pStyle w:val="a3"/>
        <w:numPr>
          <w:ilvl w:val="1"/>
          <w:numId w:val="20"/>
        </w:numPr>
        <w:spacing w:line="240" w:lineRule="auto"/>
        <w:ind w:left="0" w:firstLine="687"/>
        <w:jc w:val="both"/>
        <w:rPr>
          <w:sz w:val="24"/>
          <w:szCs w:val="24"/>
        </w:rPr>
      </w:pPr>
      <w:r w:rsidRPr="005E2EDE">
        <w:rPr>
          <w:sz w:val="24"/>
          <w:szCs w:val="24"/>
        </w:rPr>
        <w:t>Каждому члену Товарищества в течение месяца со дня регистрации Товарищества и в течение трёх дней со дня приёма</w:t>
      </w:r>
      <w:r w:rsidR="002A6E23" w:rsidRPr="005E2EDE">
        <w:rPr>
          <w:sz w:val="24"/>
          <w:szCs w:val="24"/>
        </w:rPr>
        <w:t xml:space="preserve"> его</w:t>
      </w:r>
      <w:r w:rsidRPr="005E2EDE">
        <w:rPr>
          <w:sz w:val="24"/>
          <w:szCs w:val="24"/>
        </w:rPr>
        <w:t xml:space="preserve"> в члены</w:t>
      </w:r>
      <w:r w:rsidR="002A6E23" w:rsidRPr="005E2EDE">
        <w:rPr>
          <w:sz w:val="24"/>
          <w:szCs w:val="24"/>
        </w:rPr>
        <w:t xml:space="preserve"> правление Товарищества выдаёт выписку из протокола общего </w:t>
      </w:r>
      <w:r w:rsidRPr="005E2EDE">
        <w:rPr>
          <w:sz w:val="24"/>
          <w:szCs w:val="24"/>
        </w:rPr>
        <w:t>собрания о его приёме и членскую книжку, в которую заносятся данные о выделенном ему участке и другие необходимые сведения.</w:t>
      </w:r>
    </w:p>
    <w:p w:rsidR="00CE5233" w:rsidRPr="005E2EDE" w:rsidRDefault="00CE5233" w:rsidP="00AE3ADB">
      <w:pPr>
        <w:pStyle w:val="a3"/>
        <w:numPr>
          <w:ilvl w:val="1"/>
          <w:numId w:val="20"/>
        </w:numPr>
        <w:spacing w:line="240" w:lineRule="auto"/>
        <w:ind w:left="0" w:firstLine="687"/>
        <w:jc w:val="both"/>
        <w:rPr>
          <w:sz w:val="24"/>
          <w:szCs w:val="24"/>
        </w:rPr>
      </w:pPr>
      <w:r w:rsidRPr="005E2EDE">
        <w:rPr>
          <w:sz w:val="24"/>
          <w:szCs w:val="24"/>
        </w:rPr>
        <w:lastRenderedPageBreak/>
        <w:t>Список участников, являющихся членами Товарищества, прилагается и является неотъемлемой частью настоящего Устава.</w:t>
      </w:r>
    </w:p>
    <w:p w:rsidR="00EF7EAE" w:rsidRPr="005E2EDE" w:rsidRDefault="00CE5233" w:rsidP="00AE3ADB">
      <w:pPr>
        <w:pStyle w:val="a3"/>
        <w:numPr>
          <w:ilvl w:val="1"/>
          <w:numId w:val="20"/>
        </w:numPr>
        <w:spacing w:line="240" w:lineRule="auto"/>
        <w:ind w:left="0" w:firstLine="687"/>
        <w:jc w:val="both"/>
        <w:rPr>
          <w:sz w:val="24"/>
          <w:szCs w:val="24"/>
        </w:rPr>
      </w:pPr>
      <w:r w:rsidRPr="005E2EDE">
        <w:rPr>
          <w:sz w:val="24"/>
          <w:szCs w:val="24"/>
        </w:rPr>
        <w:t>Добровольный выход из Товарищества осуществляется на основании письменного заявления члена Товарищества</w:t>
      </w:r>
      <w:r w:rsidR="002A6E23" w:rsidRPr="005E2EDE">
        <w:rPr>
          <w:sz w:val="24"/>
          <w:szCs w:val="24"/>
        </w:rPr>
        <w:t xml:space="preserve"> в порядке п.п.9 п.1 ст.19 Федерального закона от 15 апреля 1998 года №66-ФЗ «О садоводческих, огороднических и дачных некоммерческих объединениях граждан»: «…с одновременным заключением с таким объединением договора о порядке пользования и эксплуатации инженерных сетей, дорог и другого имущества общего пользования».</w:t>
      </w:r>
    </w:p>
    <w:p w:rsidR="00EF7EAE" w:rsidRPr="005E2EDE" w:rsidRDefault="00EF7EAE" w:rsidP="00270E17">
      <w:pPr>
        <w:pStyle w:val="a3"/>
        <w:spacing w:line="240" w:lineRule="auto"/>
        <w:ind w:left="1440"/>
        <w:jc w:val="both"/>
        <w:rPr>
          <w:sz w:val="24"/>
          <w:szCs w:val="24"/>
        </w:rPr>
      </w:pPr>
    </w:p>
    <w:p w:rsidR="00624550" w:rsidRPr="005219FE" w:rsidRDefault="00EF7EAE" w:rsidP="00AE3ADB">
      <w:pPr>
        <w:pStyle w:val="a3"/>
        <w:numPr>
          <w:ilvl w:val="0"/>
          <w:numId w:val="20"/>
        </w:numPr>
        <w:spacing w:line="360" w:lineRule="auto"/>
        <w:jc w:val="both"/>
        <w:rPr>
          <w:b/>
          <w:sz w:val="32"/>
          <w:szCs w:val="32"/>
        </w:rPr>
      </w:pPr>
      <w:r w:rsidRPr="005219FE">
        <w:rPr>
          <w:b/>
          <w:sz w:val="32"/>
          <w:szCs w:val="32"/>
        </w:rPr>
        <w:t>Права и обязанности Товарищества.</w:t>
      </w:r>
    </w:p>
    <w:p w:rsidR="00444B30" w:rsidRPr="005E2EDE" w:rsidRDefault="00EF7EAE" w:rsidP="00AE3ADB">
      <w:pPr>
        <w:pStyle w:val="a3"/>
        <w:numPr>
          <w:ilvl w:val="1"/>
          <w:numId w:val="20"/>
        </w:numPr>
        <w:spacing w:line="240" w:lineRule="auto"/>
        <w:ind w:left="0" w:firstLine="687"/>
        <w:jc w:val="both"/>
        <w:rPr>
          <w:sz w:val="24"/>
          <w:szCs w:val="24"/>
        </w:rPr>
      </w:pPr>
      <w:r w:rsidRPr="005E2EDE">
        <w:rPr>
          <w:sz w:val="24"/>
          <w:szCs w:val="24"/>
        </w:rPr>
        <w:t>Товарищество считается создан</w:t>
      </w:r>
      <w:r w:rsidR="0041508A" w:rsidRPr="005E2EDE">
        <w:rPr>
          <w:sz w:val="24"/>
          <w:szCs w:val="24"/>
        </w:rPr>
        <w:t>ным с момента его государственной регистрации.</w:t>
      </w:r>
      <w:r w:rsidR="00444B30" w:rsidRPr="005E2EDE">
        <w:rPr>
          <w:sz w:val="24"/>
          <w:szCs w:val="24"/>
        </w:rPr>
        <w:t xml:space="preserve"> С этого момента Товарищество приобретает права юридического лица, имеет в собственности имущество на самостоятельном балансе, расчётный и иные счета в бане, приходно-расходную смету, печать с полным наименованием Товарищества и иные реквизиты.</w:t>
      </w:r>
    </w:p>
    <w:p w:rsidR="00444B30" w:rsidRPr="00C86761" w:rsidRDefault="00444B30" w:rsidP="00AE3ADB">
      <w:pPr>
        <w:pStyle w:val="a3"/>
        <w:numPr>
          <w:ilvl w:val="1"/>
          <w:numId w:val="20"/>
        </w:numPr>
        <w:spacing w:line="240" w:lineRule="auto"/>
        <w:ind w:left="0" w:firstLine="687"/>
        <w:jc w:val="both"/>
        <w:rPr>
          <w:b/>
          <w:sz w:val="28"/>
          <w:szCs w:val="28"/>
        </w:rPr>
      </w:pPr>
      <w:r w:rsidRPr="00C86761">
        <w:rPr>
          <w:b/>
          <w:sz w:val="28"/>
          <w:szCs w:val="28"/>
        </w:rPr>
        <w:t>Товарищество вправе:</w:t>
      </w:r>
    </w:p>
    <w:p w:rsidR="00EF7EAE" w:rsidRPr="005E2EDE" w:rsidRDefault="00444B30" w:rsidP="002D4976">
      <w:pPr>
        <w:pStyle w:val="a3"/>
        <w:numPr>
          <w:ilvl w:val="2"/>
          <w:numId w:val="20"/>
        </w:numPr>
        <w:spacing w:line="240" w:lineRule="auto"/>
        <w:ind w:left="0" w:firstLine="709"/>
        <w:jc w:val="both"/>
        <w:rPr>
          <w:sz w:val="24"/>
          <w:szCs w:val="24"/>
        </w:rPr>
      </w:pPr>
      <w:r w:rsidRPr="005E2EDE">
        <w:rPr>
          <w:sz w:val="24"/>
          <w:szCs w:val="24"/>
        </w:rPr>
        <w:t>осуществлять действия, необходимые для достижения целей, предусмотренных настоящим Уставом;</w:t>
      </w:r>
    </w:p>
    <w:p w:rsidR="00444B30" w:rsidRPr="005E2EDE" w:rsidRDefault="00444B30" w:rsidP="002D4976">
      <w:pPr>
        <w:pStyle w:val="a3"/>
        <w:numPr>
          <w:ilvl w:val="2"/>
          <w:numId w:val="20"/>
        </w:numPr>
        <w:spacing w:line="240" w:lineRule="auto"/>
        <w:ind w:left="0" w:firstLine="709"/>
        <w:jc w:val="both"/>
        <w:rPr>
          <w:sz w:val="24"/>
          <w:szCs w:val="24"/>
        </w:rPr>
      </w:pPr>
      <w:r w:rsidRPr="005E2EDE">
        <w:rPr>
          <w:sz w:val="24"/>
          <w:szCs w:val="24"/>
        </w:rPr>
        <w:t>отвечать по своим обязательствам своим имуществом;</w:t>
      </w:r>
    </w:p>
    <w:p w:rsidR="00444B30" w:rsidRPr="005E2EDE" w:rsidRDefault="00444B30" w:rsidP="002D4976">
      <w:pPr>
        <w:pStyle w:val="a3"/>
        <w:numPr>
          <w:ilvl w:val="2"/>
          <w:numId w:val="20"/>
        </w:numPr>
        <w:spacing w:line="240" w:lineRule="auto"/>
        <w:ind w:left="0" w:firstLine="709"/>
        <w:jc w:val="both"/>
        <w:rPr>
          <w:sz w:val="24"/>
          <w:szCs w:val="24"/>
        </w:rPr>
      </w:pPr>
      <w:r w:rsidRPr="005E2EDE">
        <w:rPr>
          <w:sz w:val="24"/>
          <w:szCs w:val="24"/>
        </w:rPr>
        <w:t>от своего имени приобретать и осуществлять имущественные и неимущественные права;</w:t>
      </w:r>
    </w:p>
    <w:p w:rsidR="00444B30" w:rsidRPr="005E2EDE" w:rsidRDefault="00444B30" w:rsidP="002D4976">
      <w:pPr>
        <w:pStyle w:val="a3"/>
        <w:numPr>
          <w:ilvl w:val="2"/>
          <w:numId w:val="20"/>
        </w:numPr>
        <w:spacing w:line="240" w:lineRule="auto"/>
        <w:ind w:left="0" w:firstLine="709"/>
        <w:jc w:val="both"/>
        <w:rPr>
          <w:sz w:val="24"/>
          <w:szCs w:val="24"/>
        </w:rPr>
      </w:pPr>
      <w:r w:rsidRPr="005E2EDE">
        <w:rPr>
          <w:sz w:val="24"/>
          <w:szCs w:val="24"/>
        </w:rPr>
        <w:t>привлекать заёмные средства;</w:t>
      </w:r>
    </w:p>
    <w:p w:rsidR="00444B30" w:rsidRPr="005E2EDE" w:rsidRDefault="00444B30" w:rsidP="002D4976">
      <w:pPr>
        <w:pStyle w:val="a3"/>
        <w:numPr>
          <w:ilvl w:val="2"/>
          <w:numId w:val="20"/>
        </w:numPr>
        <w:spacing w:line="240" w:lineRule="auto"/>
        <w:ind w:left="0" w:firstLine="709"/>
        <w:jc w:val="both"/>
        <w:rPr>
          <w:sz w:val="24"/>
          <w:szCs w:val="24"/>
        </w:rPr>
      </w:pPr>
      <w:r w:rsidRPr="005E2EDE">
        <w:rPr>
          <w:sz w:val="24"/>
          <w:szCs w:val="24"/>
        </w:rPr>
        <w:t>заключать договоры;</w:t>
      </w:r>
    </w:p>
    <w:p w:rsidR="00444B30" w:rsidRPr="005E2EDE" w:rsidRDefault="00444B30" w:rsidP="002D4976">
      <w:pPr>
        <w:pStyle w:val="a3"/>
        <w:numPr>
          <w:ilvl w:val="2"/>
          <w:numId w:val="20"/>
        </w:numPr>
        <w:spacing w:line="240" w:lineRule="auto"/>
        <w:ind w:left="0" w:firstLine="709"/>
        <w:jc w:val="both"/>
        <w:rPr>
          <w:sz w:val="24"/>
          <w:szCs w:val="24"/>
        </w:rPr>
      </w:pPr>
      <w:r w:rsidRPr="005E2EDE">
        <w:rPr>
          <w:sz w:val="24"/>
          <w:szCs w:val="24"/>
        </w:rPr>
        <w:t>в установленном порядке открывать счета в банках на территории Российской Федерации;</w:t>
      </w:r>
    </w:p>
    <w:p w:rsidR="00444B30" w:rsidRPr="005E2EDE" w:rsidRDefault="00444B30" w:rsidP="002D4976">
      <w:pPr>
        <w:pStyle w:val="a3"/>
        <w:numPr>
          <w:ilvl w:val="2"/>
          <w:numId w:val="20"/>
        </w:numPr>
        <w:spacing w:line="240" w:lineRule="auto"/>
        <w:ind w:left="0" w:firstLine="709"/>
        <w:jc w:val="both"/>
        <w:rPr>
          <w:sz w:val="24"/>
          <w:szCs w:val="24"/>
        </w:rPr>
      </w:pPr>
      <w:r w:rsidRPr="005E2EDE">
        <w:rPr>
          <w:sz w:val="24"/>
          <w:szCs w:val="24"/>
        </w:rPr>
        <w:t>иметь штампы и бланки со своим наименованием;</w:t>
      </w:r>
    </w:p>
    <w:p w:rsidR="00444B30" w:rsidRPr="005E2EDE" w:rsidRDefault="000A2EC6" w:rsidP="002D4976">
      <w:pPr>
        <w:pStyle w:val="a3"/>
        <w:numPr>
          <w:ilvl w:val="2"/>
          <w:numId w:val="20"/>
        </w:numPr>
        <w:spacing w:line="240" w:lineRule="auto"/>
        <w:ind w:left="0" w:firstLine="709"/>
        <w:jc w:val="both"/>
        <w:rPr>
          <w:sz w:val="24"/>
          <w:szCs w:val="24"/>
        </w:rPr>
      </w:pPr>
      <w:r w:rsidRPr="005E2EDE">
        <w:rPr>
          <w:sz w:val="24"/>
          <w:szCs w:val="24"/>
        </w:rPr>
        <w:t>иметь зарегистрированную в установленном порядке эмблему;</w:t>
      </w:r>
    </w:p>
    <w:p w:rsidR="000A2EC6" w:rsidRPr="005E2EDE" w:rsidRDefault="000A2EC6" w:rsidP="002D4976">
      <w:pPr>
        <w:pStyle w:val="a3"/>
        <w:numPr>
          <w:ilvl w:val="2"/>
          <w:numId w:val="20"/>
        </w:numPr>
        <w:tabs>
          <w:tab w:val="left" w:pos="567"/>
        </w:tabs>
        <w:spacing w:line="240" w:lineRule="auto"/>
        <w:ind w:hanging="731"/>
        <w:jc w:val="both"/>
        <w:rPr>
          <w:sz w:val="24"/>
          <w:szCs w:val="24"/>
        </w:rPr>
      </w:pPr>
      <w:r w:rsidRPr="005E2EDE">
        <w:rPr>
          <w:sz w:val="24"/>
          <w:szCs w:val="24"/>
        </w:rPr>
        <w:t>выступать истцом, ответчиком, третьим лицом с самостоятельными требованиями и без таковых во всех судах судебной системы Российской Федерации;</w:t>
      </w:r>
    </w:p>
    <w:p w:rsidR="000A2EC6" w:rsidRPr="005E2EDE" w:rsidRDefault="000A2EC6" w:rsidP="002D4976">
      <w:pPr>
        <w:pStyle w:val="a3"/>
        <w:numPr>
          <w:ilvl w:val="2"/>
          <w:numId w:val="20"/>
        </w:numPr>
        <w:spacing w:line="240" w:lineRule="auto"/>
        <w:ind w:hanging="731"/>
        <w:jc w:val="both"/>
        <w:rPr>
          <w:sz w:val="24"/>
          <w:szCs w:val="24"/>
        </w:rPr>
      </w:pPr>
      <w:r w:rsidRPr="005E2EDE">
        <w:rPr>
          <w:sz w:val="24"/>
          <w:szCs w:val="24"/>
        </w:rPr>
        <w:t>обращаться в суд общей юрисдикции, арбитражный суд с заявлениями о признании недействительными (полностью или частично) актов органов государственной власти, актов органов местного самоуправления или о нарушении должностными лицами прав и законных интересов садоводческого товарищества;</w:t>
      </w:r>
    </w:p>
    <w:p w:rsidR="000A2EC6" w:rsidRPr="005E2EDE" w:rsidRDefault="000A2EC6" w:rsidP="002D4976">
      <w:pPr>
        <w:pStyle w:val="a3"/>
        <w:numPr>
          <w:ilvl w:val="2"/>
          <w:numId w:val="20"/>
        </w:numPr>
        <w:spacing w:line="240" w:lineRule="auto"/>
        <w:ind w:hanging="731"/>
        <w:jc w:val="both"/>
        <w:rPr>
          <w:sz w:val="24"/>
          <w:szCs w:val="24"/>
        </w:rPr>
      </w:pPr>
      <w:r w:rsidRPr="005E2EDE">
        <w:rPr>
          <w:sz w:val="24"/>
          <w:szCs w:val="24"/>
        </w:rPr>
        <w:t>создавать ассоциации (союзы) и участвовать в них;</w:t>
      </w:r>
    </w:p>
    <w:p w:rsidR="000A2EC6" w:rsidRPr="005E2EDE" w:rsidRDefault="000A2EC6" w:rsidP="002D4976">
      <w:pPr>
        <w:pStyle w:val="a3"/>
        <w:numPr>
          <w:ilvl w:val="2"/>
          <w:numId w:val="20"/>
        </w:numPr>
        <w:spacing w:line="240" w:lineRule="auto"/>
        <w:ind w:hanging="731"/>
        <w:jc w:val="both"/>
        <w:rPr>
          <w:sz w:val="24"/>
          <w:szCs w:val="24"/>
        </w:rPr>
      </w:pPr>
      <w:r w:rsidRPr="005E2EDE">
        <w:rPr>
          <w:sz w:val="24"/>
          <w:szCs w:val="24"/>
        </w:rPr>
        <w:t>осуществлять иные, не противоречащие действующему законодательству правомочия.</w:t>
      </w:r>
    </w:p>
    <w:p w:rsidR="000A2EC6" w:rsidRPr="00C31254" w:rsidRDefault="000A2EC6" w:rsidP="00AE3ADB">
      <w:pPr>
        <w:pStyle w:val="a3"/>
        <w:numPr>
          <w:ilvl w:val="1"/>
          <w:numId w:val="20"/>
        </w:numPr>
        <w:spacing w:line="240" w:lineRule="auto"/>
        <w:ind w:left="0" w:firstLine="687"/>
        <w:jc w:val="both"/>
        <w:rPr>
          <w:b/>
          <w:sz w:val="28"/>
          <w:szCs w:val="28"/>
        </w:rPr>
      </w:pPr>
      <w:r w:rsidRPr="00C31254">
        <w:rPr>
          <w:b/>
          <w:sz w:val="28"/>
          <w:szCs w:val="28"/>
        </w:rPr>
        <w:t>Товарищество обязано:</w:t>
      </w:r>
    </w:p>
    <w:p w:rsidR="00031D1F" w:rsidRPr="00031D1F" w:rsidRDefault="00031D1F" w:rsidP="008348AF">
      <w:pPr>
        <w:pStyle w:val="a3"/>
        <w:numPr>
          <w:ilvl w:val="0"/>
          <w:numId w:val="2"/>
        </w:numPr>
        <w:spacing w:after="0" w:line="240" w:lineRule="auto"/>
        <w:jc w:val="both"/>
        <w:rPr>
          <w:vanish/>
          <w:sz w:val="28"/>
          <w:szCs w:val="28"/>
        </w:rPr>
      </w:pPr>
    </w:p>
    <w:p w:rsidR="00031D1F" w:rsidRPr="00031D1F" w:rsidRDefault="00031D1F" w:rsidP="008348AF">
      <w:pPr>
        <w:pStyle w:val="a3"/>
        <w:numPr>
          <w:ilvl w:val="0"/>
          <w:numId w:val="2"/>
        </w:numPr>
        <w:spacing w:after="0" w:line="240" w:lineRule="auto"/>
        <w:jc w:val="both"/>
        <w:rPr>
          <w:vanish/>
          <w:sz w:val="28"/>
          <w:szCs w:val="28"/>
        </w:rPr>
      </w:pPr>
    </w:p>
    <w:p w:rsidR="00031D1F" w:rsidRPr="00031D1F" w:rsidRDefault="00031D1F" w:rsidP="008348AF">
      <w:pPr>
        <w:pStyle w:val="a3"/>
        <w:numPr>
          <w:ilvl w:val="0"/>
          <w:numId w:val="2"/>
        </w:numPr>
        <w:spacing w:after="0" w:line="240" w:lineRule="auto"/>
        <w:jc w:val="both"/>
        <w:rPr>
          <w:vanish/>
          <w:sz w:val="28"/>
          <w:szCs w:val="28"/>
        </w:rPr>
      </w:pPr>
    </w:p>
    <w:p w:rsidR="00031D1F" w:rsidRPr="00031D1F" w:rsidRDefault="00031D1F" w:rsidP="008348AF">
      <w:pPr>
        <w:pStyle w:val="a3"/>
        <w:numPr>
          <w:ilvl w:val="0"/>
          <w:numId w:val="2"/>
        </w:numPr>
        <w:spacing w:after="0" w:line="240" w:lineRule="auto"/>
        <w:jc w:val="both"/>
        <w:rPr>
          <w:vanish/>
          <w:sz w:val="28"/>
          <w:szCs w:val="28"/>
        </w:rPr>
      </w:pPr>
    </w:p>
    <w:p w:rsidR="00031D1F" w:rsidRPr="00031D1F" w:rsidRDefault="00031D1F" w:rsidP="008348AF">
      <w:pPr>
        <w:pStyle w:val="a3"/>
        <w:numPr>
          <w:ilvl w:val="0"/>
          <w:numId w:val="2"/>
        </w:numPr>
        <w:spacing w:after="0" w:line="240" w:lineRule="auto"/>
        <w:jc w:val="both"/>
        <w:rPr>
          <w:vanish/>
          <w:sz w:val="28"/>
          <w:szCs w:val="28"/>
        </w:rPr>
      </w:pPr>
    </w:p>
    <w:p w:rsidR="00031D1F" w:rsidRPr="00031D1F" w:rsidRDefault="00031D1F" w:rsidP="008348AF">
      <w:pPr>
        <w:pStyle w:val="a3"/>
        <w:numPr>
          <w:ilvl w:val="1"/>
          <w:numId w:val="2"/>
        </w:numPr>
        <w:spacing w:after="0" w:line="240" w:lineRule="auto"/>
        <w:jc w:val="both"/>
        <w:rPr>
          <w:vanish/>
          <w:sz w:val="28"/>
          <w:szCs w:val="28"/>
        </w:rPr>
      </w:pPr>
    </w:p>
    <w:p w:rsidR="00031D1F" w:rsidRPr="00031D1F" w:rsidRDefault="00031D1F" w:rsidP="008348AF">
      <w:pPr>
        <w:pStyle w:val="a3"/>
        <w:numPr>
          <w:ilvl w:val="1"/>
          <w:numId w:val="2"/>
        </w:numPr>
        <w:spacing w:after="0" w:line="240" w:lineRule="auto"/>
        <w:jc w:val="both"/>
        <w:rPr>
          <w:vanish/>
          <w:sz w:val="28"/>
          <w:szCs w:val="28"/>
        </w:rPr>
      </w:pPr>
    </w:p>
    <w:p w:rsidR="00031D1F" w:rsidRPr="00031D1F" w:rsidRDefault="00031D1F" w:rsidP="008348AF">
      <w:pPr>
        <w:pStyle w:val="a3"/>
        <w:numPr>
          <w:ilvl w:val="1"/>
          <w:numId w:val="2"/>
        </w:numPr>
        <w:spacing w:after="0" w:line="240" w:lineRule="auto"/>
        <w:jc w:val="both"/>
        <w:rPr>
          <w:vanish/>
          <w:sz w:val="28"/>
          <w:szCs w:val="28"/>
        </w:rPr>
      </w:pPr>
    </w:p>
    <w:p w:rsidR="00EA1990" w:rsidRPr="005E2EDE" w:rsidRDefault="000C73D8" w:rsidP="008348AF">
      <w:pPr>
        <w:pStyle w:val="a3"/>
        <w:numPr>
          <w:ilvl w:val="2"/>
          <w:numId w:val="2"/>
        </w:numPr>
        <w:spacing w:after="0" w:line="240" w:lineRule="auto"/>
        <w:ind w:left="0" w:firstLine="709"/>
        <w:jc w:val="both"/>
        <w:rPr>
          <w:sz w:val="24"/>
          <w:szCs w:val="24"/>
        </w:rPr>
      </w:pPr>
      <w:r w:rsidRPr="005E2EDE">
        <w:rPr>
          <w:sz w:val="24"/>
          <w:szCs w:val="24"/>
        </w:rPr>
        <w:t>соблюдать действующее законодательство, настоящий Устав и внутренние документы Товарищества;</w:t>
      </w:r>
    </w:p>
    <w:p w:rsidR="000C73D8" w:rsidRPr="005E2EDE" w:rsidRDefault="000C73D8" w:rsidP="008348AF">
      <w:pPr>
        <w:pStyle w:val="a3"/>
        <w:numPr>
          <w:ilvl w:val="2"/>
          <w:numId w:val="2"/>
        </w:numPr>
        <w:spacing w:after="0" w:line="240" w:lineRule="auto"/>
        <w:ind w:left="0" w:firstLine="709"/>
        <w:jc w:val="both"/>
        <w:rPr>
          <w:sz w:val="24"/>
          <w:szCs w:val="24"/>
        </w:rPr>
      </w:pPr>
      <w:r w:rsidRPr="005E2EDE">
        <w:rPr>
          <w:sz w:val="24"/>
          <w:szCs w:val="24"/>
        </w:rPr>
        <w:t>иметь приходно-расходную смету;</w:t>
      </w:r>
    </w:p>
    <w:p w:rsidR="000C73D8" w:rsidRPr="005E2EDE" w:rsidRDefault="000C73D8" w:rsidP="008348AF">
      <w:pPr>
        <w:pStyle w:val="a3"/>
        <w:numPr>
          <w:ilvl w:val="2"/>
          <w:numId w:val="2"/>
        </w:numPr>
        <w:spacing w:after="0" w:line="240" w:lineRule="auto"/>
        <w:ind w:left="0" w:firstLine="709"/>
        <w:jc w:val="both"/>
        <w:rPr>
          <w:sz w:val="24"/>
          <w:szCs w:val="24"/>
        </w:rPr>
      </w:pPr>
      <w:r w:rsidRPr="005E2EDE">
        <w:rPr>
          <w:sz w:val="24"/>
          <w:szCs w:val="24"/>
        </w:rPr>
        <w:t>вести бухгалтерский учет и статистическую отчетность в порядке, установленном законодательством Российской Федерации;</w:t>
      </w:r>
    </w:p>
    <w:p w:rsidR="000C73D8" w:rsidRPr="005E2EDE" w:rsidRDefault="000C73D8" w:rsidP="008348AF">
      <w:pPr>
        <w:pStyle w:val="a3"/>
        <w:numPr>
          <w:ilvl w:val="2"/>
          <w:numId w:val="2"/>
        </w:numPr>
        <w:spacing w:after="0" w:line="240" w:lineRule="auto"/>
        <w:ind w:left="0" w:firstLine="709"/>
        <w:jc w:val="both"/>
        <w:rPr>
          <w:sz w:val="24"/>
          <w:szCs w:val="24"/>
        </w:rPr>
      </w:pPr>
      <w:r w:rsidRPr="005E2EDE">
        <w:rPr>
          <w:sz w:val="24"/>
          <w:szCs w:val="24"/>
        </w:rPr>
        <w:lastRenderedPageBreak/>
        <w:t>иметь печать с полным наименованием Товарищества на русском языке;</w:t>
      </w:r>
    </w:p>
    <w:p w:rsidR="000C73D8" w:rsidRPr="005E2EDE" w:rsidRDefault="000C73D8" w:rsidP="008348AF">
      <w:pPr>
        <w:pStyle w:val="a3"/>
        <w:numPr>
          <w:ilvl w:val="2"/>
          <w:numId w:val="2"/>
        </w:numPr>
        <w:spacing w:after="0" w:line="240" w:lineRule="auto"/>
        <w:ind w:left="0" w:firstLine="709"/>
        <w:jc w:val="both"/>
        <w:rPr>
          <w:sz w:val="24"/>
          <w:szCs w:val="24"/>
        </w:rPr>
      </w:pPr>
      <w:r w:rsidRPr="005E2EDE">
        <w:rPr>
          <w:sz w:val="24"/>
          <w:szCs w:val="24"/>
        </w:rPr>
        <w:t xml:space="preserve">предоставлять информацию о своей деятельности органам государственной статистики и  </w:t>
      </w:r>
      <w:r w:rsidR="00782BCF" w:rsidRPr="005E2EDE">
        <w:rPr>
          <w:sz w:val="24"/>
          <w:szCs w:val="24"/>
        </w:rPr>
        <w:t>налоговым органам, садоводам и иным лицам в соответствии с законодательством Российской Федерации и настоящим Уставом.</w:t>
      </w:r>
    </w:p>
    <w:p w:rsidR="00CF0791" w:rsidRDefault="00782BCF" w:rsidP="00AE3ADB">
      <w:pPr>
        <w:pStyle w:val="a3"/>
        <w:numPr>
          <w:ilvl w:val="1"/>
          <w:numId w:val="20"/>
        </w:numPr>
        <w:spacing w:line="240" w:lineRule="auto"/>
        <w:ind w:left="0" w:firstLine="687"/>
        <w:jc w:val="both"/>
        <w:rPr>
          <w:b/>
          <w:sz w:val="28"/>
          <w:szCs w:val="28"/>
        </w:rPr>
      </w:pPr>
      <w:r w:rsidRPr="00CF0791">
        <w:rPr>
          <w:b/>
          <w:sz w:val="28"/>
          <w:szCs w:val="28"/>
        </w:rPr>
        <w:t>Товарищество обязано хранить следующие документы:</w:t>
      </w:r>
    </w:p>
    <w:p w:rsidR="00031D1F" w:rsidRPr="00031D1F" w:rsidRDefault="00031D1F" w:rsidP="008348AF">
      <w:pPr>
        <w:pStyle w:val="a3"/>
        <w:numPr>
          <w:ilvl w:val="0"/>
          <w:numId w:val="3"/>
        </w:numPr>
        <w:spacing w:line="240" w:lineRule="auto"/>
        <w:jc w:val="both"/>
        <w:rPr>
          <w:vanish/>
          <w:sz w:val="28"/>
          <w:szCs w:val="28"/>
        </w:rPr>
      </w:pPr>
    </w:p>
    <w:p w:rsidR="00031D1F" w:rsidRPr="00031D1F" w:rsidRDefault="00031D1F" w:rsidP="008348AF">
      <w:pPr>
        <w:pStyle w:val="a3"/>
        <w:numPr>
          <w:ilvl w:val="0"/>
          <w:numId w:val="3"/>
        </w:numPr>
        <w:spacing w:line="240" w:lineRule="auto"/>
        <w:jc w:val="both"/>
        <w:rPr>
          <w:vanish/>
          <w:sz w:val="28"/>
          <w:szCs w:val="28"/>
        </w:rPr>
      </w:pPr>
    </w:p>
    <w:p w:rsidR="00031D1F" w:rsidRPr="00031D1F" w:rsidRDefault="00031D1F" w:rsidP="008348AF">
      <w:pPr>
        <w:pStyle w:val="a3"/>
        <w:numPr>
          <w:ilvl w:val="0"/>
          <w:numId w:val="3"/>
        </w:numPr>
        <w:spacing w:line="240" w:lineRule="auto"/>
        <w:jc w:val="both"/>
        <w:rPr>
          <w:vanish/>
          <w:sz w:val="28"/>
          <w:szCs w:val="28"/>
        </w:rPr>
      </w:pPr>
    </w:p>
    <w:p w:rsidR="00031D1F" w:rsidRPr="00031D1F" w:rsidRDefault="00031D1F" w:rsidP="008348AF">
      <w:pPr>
        <w:pStyle w:val="a3"/>
        <w:numPr>
          <w:ilvl w:val="0"/>
          <w:numId w:val="3"/>
        </w:numPr>
        <w:spacing w:line="240" w:lineRule="auto"/>
        <w:jc w:val="both"/>
        <w:rPr>
          <w:vanish/>
          <w:sz w:val="28"/>
          <w:szCs w:val="28"/>
        </w:rPr>
      </w:pPr>
    </w:p>
    <w:p w:rsidR="00031D1F" w:rsidRPr="00031D1F" w:rsidRDefault="00031D1F" w:rsidP="008348AF">
      <w:pPr>
        <w:pStyle w:val="a3"/>
        <w:numPr>
          <w:ilvl w:val="0"/>
          <w:numId w:val="3"/>
        </w:numPr>
        <w:spacing w:line="240" w:lineRule="auto"/>
        <w:jc w:val="both"/>
        <w:rPr>
          <w:vanish/>
          <w:sz w:val="28"/>
          <w:szCs w:val="28"/>
        </w:rPr>
      </w:pPr>
    </w:p>
    <w:p w:rsidR="00031D1F" w:rsidRPr="00031D1F" w:rsidRDefault="00031D1F" w:rsidP="008348AF">
      <w:pPr>
        <w:pStyle w:val="a3"/>
        <w:numPr>
          <w:ilvl w:val="1"/>
          <w:numId w:val="3"/>
        </w:numPr>
        <w:spacing w:line="240" w:lineRule="auto"/>
        <w:jc w:val="both"/>
        <w:rPr>
          <w:vanish/>
          <w:sz w:val="28"/>
          <w:szCs w:val="28"/>
        </w:rPr>
      </w:pPr>
    </w:p>
    <w:p w:rsidR="00031D1F" w:rsidRPr="00031D1F" w:rsidRDefault="00031D1F" w:rsidP="008348AF">
      <w:pPr>
        <w:pStyle w:val="a3"/>
        <w:numPr>
          <w:ilvl w:val="1"/>
          <w:numId w:val="3"/>
        </w:numPr>
        <w:spacing w:line="240" w:lineRule="auto"/>
        <w:jc w:val="both"/>
        <w:rPr>
          <w:vanish/>
          <w:sz w:val="28"/>
          <w:szCs w:val="28"/>
        </w:rPr>
      </w:pPr>
    </w:p>
    <w:p w:rsidR="00031D1F" w:rsidRPr="00031D1F" w:rsidRDefault="00031D1F" w:rsidP="008348AF">
      <w:pPr>
        <w:pStyle w:val="a3"/>
        <w:numPr>
          <w:ilvl w:val="1"/>
          <w:numId w:val="3"/>
        </w:numPr>
        <w:spacing w:line="240" w:lineRule="auto"/>
        <w:jc w:val="both"/>
        <w:rPr>
          <w:vanish/>
          <w:sz w:val="28"/>
          <w:szCs w:val="28"/>
        </w:rPr>
      </w:pPr>
    </w:p>
    <w:p w:rsidR="00031D1F" w:rsidRPr="00031D1F" w:rsidRDefault="00031D1F" w:rsidP="008348AF">
      <w:pPr>
        <w:pStyle w:val="a3"/>
        <w:numPr>
          <w:ilvl w:val="1"/>
          <w:numId w:val="3"/>
        </w:numPr>
        <w:spacing w:line="240" w:lineRule="auto"/>
        <w:jc w:val="both"/>
        <w:rPr>
          <w:vanish/>
          <w:sz w:val="28"/>
          <w:szCs w:val="28"/>
        </w:rPr>
      </w:pPr>
    </w:p>
    <w:p w:rsidR="000C73D8" w:rsidRPr="005E2EDE" w:rsidRDefault="00CF0791" w:rsidP="008348AF">
      <w:pPr>
        <w:pStyle w:val="a3"/>
        <w:numPr>
          <w:ilvl w:val="2"/>
          <w:numId w:val="3"/>
        </w:numPr>
        <w:spacing w:line="240" w:lineRule="auto"/>
        <w:ind w:left="0" w:firstLine="709"/>
        <w:jc w:val="both"/>
        <w:rPr>
          <w:sz w:val="24"/>
          <w:szCs w:val="24"/>
        </w:rPr>
      </w:pPr>
      <w:r w:rsidRPr="005E2EDE">
        <w:rPr>
          <w:sz w:val="24"/>
          <w:szCs w:val="24"/>
        </w:rPr>
        <w:t>учредительные документы Товарищества, а также изменения и дополнения, внесенные</w:t>
      </w:r>
      <w:r w:rsidR="00CD4FB8" w:rsidRPr="005E2EDE">
        <w:rPr>
          <w:sz w:val="24"/>
          <w:szCs w:val="24"/>
        </w:rPr>
        <w:t xml:space="preserve"> в настоящий устав</w:t>
      </w:r>
      <w:r w:rsidR="00031D1F" w:rsidRPr="005E2EDE">
        <w:rPr>
          <w:sz w:val="24"/>
          <w:szCs w:val="24"/>
        </w:rPr>
        <w:t xml:space="preserve"> и зарегистрированные в установленном порядке; протокол собрания учредителей Товарищества</w:t>
      </w:r>
      <w:r w:rsidR="008C5730" w:rsidRPr="005E2EDE">
        <w:rPr>
          <w:sz w:val="24"/>
          <w:szCs w:val="24"/>
        </w:rPr>
        <w:t>, содержащий решение о создании Товарищества, а также иные решения, связанные с созданием Товарищества;</w:t>
      </w:r>
    </w:p>
    <w:p w:rsidR="008C5730" w:rsidRPr="005E2EDE" w:rsidRDefault="008C5730" w:rsidP="008348AF">
      <w:pPr>
        <w:pStyle w:val="a3"/>
        <w:numPr>
          <w:ilvl w:val="2"/>
          <w:numId w:val="3"/>
        </w:numPr>
        <w:spacing w:line="240" w:lineRule="auto"/>
        <w:ind w:left="0" w:firstLine="709"/>
        <w:jc w:val="both"/>
        <w:rPr>
          <w:sz w:val="24"/>
          <w:szCs w:val="24"/>
        </w:rPr>
      </w:pPr>
      <w:r w:rsidRPr="005E2EDE">
        <w:rPr>
          <w:sz w:val="24"/>
          <w:szCs w:val="24"/>
        </w:rPr>
        <w:t>документ, подтверждающий государственную регистрацию Товарищества;</w:t>
      </w:r>
    </w:p>
    <w:p w:rsidR="008C5730" w:rsidRPr="005E2EDE" w:rsidRDefault="008C5730" w:rsidP="008348AF">
      <w:pPr>
        <w:pStyle w:val="a3"/>
        <w:numPr>
          <w:ilvl w:val="2"/>
          <w:numId w:val="3"/>
        </w:numPr>
        <w:spacing w:line="240" w:lineRule="auto"/>
        <w:ind w:left="0" w:firstLine="709"/>
        <w:jc w:val="both"/>
        <w:rPr>
          <w:sz w:val="24"/>
          <w:szCs w:val="24"/>
        </w:rPr>
      </w:pPr>
      <w:r w:rsidRPr="005E2EDE">
        <w:rPr>
          <w:sz w:val="24"/>
          <w:szCs w:val="24"/>
        </w:rPr>
        <w:t xml:space="preserve">документы, </w:t>
      </w:r>
      <w:r w:rsidR="00093D45" w:rsidRPr="005E2EDE">
        <w:rPr>
          <w:sz w:val="24"/>
          <w:szCs w:val="24"/>
        </w:rPr>
        <w:t>подтверждающие права Товарищества на имущество, находящееся на его балансе;</w:t>
      </w:r>
    </w:p>
    <w:p w:rsidR="00093D45" w:rsidRPr="005E2EDE" w:rsidRDefault="00093D45" w:rsidP="008348AF">
      <w:pPr>
        <w:pStyle w:val="a3"/>
        <w:numPr>
          <w:ilvl w:val="2"/>
          <w:numId w:val="3"/>
        </w:numPr>
        <w:spacing w:line="240" w:lineRule="auto"/>
        <w:ind w:left="0" w:firstLine="709"/>
        <w:jc w:val="both"/>
        <w:rPr>
          <w:sz w:val="24"/>
          <w:szCs w:val="24"/>
        </w:rPr>
      </w:pPr>
      <w:r w:rsidRPr="005E2EDE">
        <w:rPr>
          <w:sz w:val="24"/>
          <w:szCs w:val="24"/>
        </w:rPr>
        <w:t>внутренние документы Товарищества</w:t>
      </w:r>
      <w:r w:rsidRPr="005E2EDE">
        <w:rPr>
          <w:sz w:val="24"/>
          <w:szCs w:val="24"/>
          <w:lang w:val="en-US"/>
        </w:rPr>
        <w:t>;</w:t>
      </w:r>
    </w:p>
    <w:p w:rsidR="00093D45" w:rsidRPr="005E2EDE" w:rsidRDefault="00093D45" w:rsidP="008348AF">
      <w:pPr>
        <w:pStyle w:val="a3"/>
        <w:numPr>
          <w:ilvl w:val="2"/>
          <w:numId w:val="3"/>
        </w:numPr>
        <w:spacing w:line="240" w:lineRule="auto"/>
        <w:ind w:left="0" w:firstLine="709"/>
        <w:jc w:val="both"/>
        <w:rPr>
          <w:sz w:val="24"/>
          <w:szCs w:val="24"/>
        </w:rPr>
      </w:pPr>
      <w:r w:rsidRPr="005E2EDE">
        <w:rPr>
          <w:sz w:val="24"/>
          <w:szCs w:val="24"/>
        </w:rPr>
        <w:t>все протоколы общих собраний членов Товарищества, собраний уполномоченных, заседаний правления Товарищества;</w:t>
      </w:r>
    </w:p>
    <w:p w:rsidR="00093D45" w:rsidRPr="005E2EDE" w:rsidRDefault="00093D45" w:rsidP="008348AF">
      <w:pPr>
        <w:pStyle w:val="a3"/>
        <w:numPr>
          <w:ilvl w:val="2"/>
          <w:numId w:val="3"/>
        </w:numPr>
        <w:spacing w:line="240" w:lineRule="auto"/>
        <w:ind w:left="0" w:firstLine="709"/>
        <w:jc w:val="both"/>
        <w:rPr>
          <w:sz w:val="24"/>
          <w:szCs w:val="24"/>
        </w:rPr>
      </w:pPr>
      <w:r w:rsidRPr="005E2EDE">
        <w:rPr>
          <w:sz w:val="24"/>
          <w:szCs w:val="24"/>
        </w:rPr>
        <w:t>заключения аудиторов, государственных  и муниципальных органов финансового контроля;</w:t>
      </w:r>
    </w:p>
    <w:p w:rsidR="00093D45" w:rsidRPr="005E2EDE" w:rsidRDefault="001C3689" w:rsidP="008348AF">
      <w:pPr>
        <w:pStyle w:val="a3"/>
        <w:numPr>
          <w:ilvl w:val="2"/>
          <w:numId w:val="3"/>
        </w:numPr>
        <w:spacing w:line="240" w:lineRule="auto"/>
        <w:ind w:left="0" w:firstLine="709"/>
        <w:jc w:val="both"/>
        <w:rPr>
          <w:sz w:val="24"/>
          <w:szCs w:val="24"/>
        </w:rPr>
      </w:pPr>
      <w:r w:rsidRPr="005E2EDE">
        <w:rPr>
          <w:sz w:val="24"/>
          <w:szCs w:val="24"/>
        </w:rPr>
        <w:t>иные документы, предусмотренные федеральными законами и иными правовыми актами Российской Федерации, настоящим Уставом, внутренними документами Товарищества и решениями правления Товарищества.</w:t>
      </w:r>
    </w:p>
    <w:p w:rsidR="00C31254" w:rsidRPr="005E2EDE" w:rsidRDefault="00F818F2" w:rsidP="00AE3ADB">
      <w:pPr>
        <w:pStyle w:val="a3"/>
        <w:numPr>
          <w:ilvl w:val="1"/>
          <w:numId w:val="20"/>
        </w:numPr>
        <w:spacing w:line="240" w:lineRule="auto"/>
        <w:ind w:left="0" w:firstLine="687"/>
        <w:jc w:val="both"/>
        <w:rPr>
          <w:sz w:val="24"/>
          <w:szCs w:val="24"/>
        </w:rPr>
      </w:pPr>
      <w:r w:rsidRPr="005E2EDE">
        <w:rPr>
          <w:sz w:val="24"/>
          <w:szCs w:val="24"/>
        </w:rPr>
        <w:t xml:space="preserve">Товарищество в случае нарушения действующего законодательства несет ответственность в соответствии с законодательством Российской Федерации. </w:t>
      </w:r>
    </w:p>
    <w:p w:rsidR="00F818F2" w:rsidRPr="005E2EDE" w:rsidRDefault="00F818F2" w:rsidP="00AE3ADB">
      <w:pPr>
        <w:pStyle w:val="a3"/>
        <w:numPr>
          <w:ilvl w:val="1"/>
          <w:numId w:val="20"/>
        </w:numPr>
        <w:spacing w:line="240" w:lineRule="auto"/>
        <w:ind w:left="0" w:firstLine="687"/>
        <w:jc w:val="both"/>
        <w:rPr>
          <w:sz w:val="24"/>
          <w:szCs w:val="24"/>
        </w:rPr>
      </w:pPr>
      <w:r w:rsidRPr="005E2EDE">
        <w:rPr>
          <w:sz w:val="24"/>
          <w:szCs w:val="24"/>
        </w:rPr>
        <w:t>Товарищество отвечает по своим обязательствам всем принадлежащим ему имуществом, на которое по законодательству Российской Федерации может быть обращено взыскание.</w:t>
      </w:r>
    </w:p>
    <w:p w:rsidR="00F818F2" w:rsidRPr="005E2EDE" w:rsidRDefault="00F818F2" w:rsidP="00AE3ADB">
      <w:pPr>
        <w:pStyle w:val="a3"/>
        <w:numPr>
          <w:ilvl w:val="1"/>
          <w:numId w:val="20"/>
        </w:numPr>
        <w:spacing w:line="240" w:lineRule="auto"/>
        <w:ind w:left="0" w:firstLine="687"/>
        <w:jc w:val="both"/>
        <w:rPr>
          <w:sz w:val="24"/>
          <w:szCs w:val="24"/>
        </w:rPr>
      </w:pPr>
      <w:r w:rsidRPr="005E2EDE">
        <w:rPr>
          <w:sz w:val="24"/>
          <w:szCs w:val="24"/>
        </w:rPr>
        <w:t xml:space="preserve"> Товарищество не несет ответственности по обязательствам государства, а государство – по обязательствам Товарищества.</w:t>
      </w:r>
    </w:p>
    <w:p w:rsidR="00F818F2" w:rsidRPr="005E2EDE" w:rsidRDefault="004C7C90" w:rsidP="00AE3ADB">
      <w:pPr>
        <w:pStyle w:val="a3"/>
        <w:numPr>
          <w:ilvl w:val="1"/>
          <w:numId w:val="20"/>
        </w:numPr>
        <w:spacing w:line="240" w:lineRule="auto"/>
        <w:ind w:left="0" w:firstLine="687"/>
        <w:jc w:val="both"/>
        <w:rPr>
          <w:sz w:val="24"/>
          <w:szCs w:val="24"/>
        </w:rPr>
      </w:pPr>
      <w:r w:rsidRPr="005E2EDE">
        <w:rPr>
          <w:sz w:val="24"/>
          <w:szCs w:val="24"/>
        </w:rPr>
        <w:t>Товарищество не несет ответственности по обязательствам своих членов, последние не несут ответственности по обязательствам Товарищества.</w:t>
      </w:r>
    </w:p>
    <w:p w:rsidR="004C7C90" w:rsidRPr="005E2EDE" w:rsidRDefault="004C7C90" w:rsidP="00AE3ADB">
      <w:pPr>
        <w:pStyle w:val="a3"/>
        <w:numPr>
          <w:ilvl w:val="1"/>
          <w:numId w:val="20"/>
        </w:numPr>
        <w:spacing w:line="240" w:lineRule="auto"/>
        <w:ind w:left="0" w:firstLine="687"/>
        <w:jc w:val="both"/>
        <w:rPr>
          <w:sz w:val="24"/>
          <w:szCs w:val="24"/>
        </w:rPr>
      </w:pPr>
      <w:r w:rsidRPr="005E2EDE">
        <w:rPr>
          <w:sz w:val="24"/>
          <w:szCs w:val="24"/>
        </w:rPr>
        <w:t>Право собственности на выделенный члену Товарищества земельный участок может быть прекращено только по основаниям, предусмотренным законами Российской Федерации.</w:t>
      </w:r>
    </w:p>
    <w:p w:rsidR="00230ED2" w:rsidRDefault="00230ED2" w:rsidP="00230ED2">
      <w:pPr>
        <w:pStyle w:val="a3"/>
        <w:spacing w:line="240" w:lineRule="auto"/>
        <w:ind w:left="687"/>
        <w:jc w:val="both"/>
        <w:rPr>
          <w:sz w:val="28"/>
          <w:szCs w:val="28"/>
        </w:rPr>
      </w:pPr>
    </w:p>
    <w:p w:rsidR="00373A7D" w:rsidRPr="00373A7D" w:rsidRDefault="004C7C90" w:rsidP="00AE3ADB">
      <w:pPr>
        <w:pStyle w:val="a3"/>
        <w:numPr>
          <w:ilvl w:val="0"/>
          <w:numId w:val="20"/>
        </w:numPr>
        <w:spacing w:line="360" w:lineRule="auto"/>
        <w:jc w:val="both"/>
        <w:rPr>
          <w:b/>
          <w:sz w:val="32"/>
          <w:szCs w:val="32"/>
        </w:rPr>
      </w:pPr>
      <w:r w:rsidRPr="004C7C90">
        <w:rPr>
          <w:b/>
          <w:sz w:val="32"/>
          <w:szCs w:val="32"/>
        </w:rPr>
        <w:t>Права и обязанности члена Товарищества.</w:t>
      </w:r>
    </w:p>
    <w:p w:rsidR="00C31254" w:rsidRDefault="00373A7D" w:rsidP="00AE3ADB">
      <w:pPr>
        <w:pStyle w:val="a3"/>
        <w:numPr>
          <w:ilvl w:val="1"/>
          <w:numId w:val="20"/>
        </w:numPr>
        <w:spacing w:line="240" w:lineRule="auto"/>
        <w:ind w:left="0" w:firstLine="687"/>
        <w:jc w:val="both"/>
        <w:rPr>
          <w:b/>
          <w:sz w:val="28"/>
          <w:szCs w:val="28"/>
        </w:rPr>
      </w:pPr>
      <w:r w:rsidRPr="00C31254">
        <w:rPr>
          <w:b/>
          <w:sz w:val="28"/>
          <w:szCs w:val="28"/>
        </w:rPr>
        <w:t>Член Товарищества имеет право:</w:t>
      </w:r>
    </w:p>
    <w:p w:rsidR="00373A7D" w:rsidRPr="005E2EDE" w:rsidRDefault="004D2FC7" w:rsidP="008348AF">
      <w:pPr>
        <w:pStyle w:val="a3"/>
        <w:numPr>
          <w:ilvl w:val="0"/>
          <w:numId w:val="7"/>
        </w:numPr>
        <w:tabs>
          <w:tab w:val="left" w:pos="0"/>
        </w:tabs>
        <w:spacing w:line="240" w:lineRule="auto"/>
        <w:ind w:left="0" w:firstLine="709"/>
        <w:jc w:val="both"/>
        <w:rPr>
          <w:b/>
          <w:sz w:val="24"/>
          <w:szCs w:val="24"/>
        </w:rPr>
      </w:pPr>
      <w:r w:rsidRPr="005E2EDE">
        <w:rPr>
          <w:sz w:val="24"/>
          <w:szCs w:val="24"/>
        </w:rPr>
        <w:t>избирать и быть избранным в органы управления таким объединением и его орган контроля;</w:t>
      </w:r>
    </w:p>
    <w:p w:rsidR="004D2FC7" w:rsidRPr="005E2EDE" w:rsidRDefault="004D2FC7" w:rsidP="008348AF">
      <w:pPr>
        <w:pStyle w:val="a3"/>
        <w:numPr>
          <w:ilvl w:val="0"/>
          <w:numId w:val="7"/>
        </w:numPr>
        <w:tabs>
          <w:tab w:val="left" w:pos="0"/>
        </w:tabs>
        <w:spacing w:line="240" w:lineRule="auto"/>
        <w:ind w:left="0" w:firstLine="709"/>
        <w:jc w:val="both"/>
        <w:rPr>
          <w:sz w:val="24"/>
          <w:szCs w:val="24"/>
        </w:rPr>
      </w:pPr>
      <w:r w:rsidRPr="005E2EDE">
        <w:rPr>
          <w:sz w:val="24"/>
          <w:szCs w:val="24"/>
        </w:rPr>
        <w:t>получать информацию о деятельности органов управления таким объединением и его органа контроля;</w:t>
      </w:r>
    </w:p>
    <w:p w:rsidR="004D2FC7" w:rsidRPr="005E2EDE" w:rsidRDefault="004D2FC7" w:rsidP="008348AF">
      <w:pPr>
        <w:pStyle w:val="a3"/>
        <w:numPr>
          <w:ilvl w:val="0"/>
          <w:numId w:val="7"/>
        </w:numPr>
        <w:tabs>
          <w:tab w:val="left" w:pos="0"/>
        </w:tabs>
        <w:spacing w:line="240" w:lineRule="auto"/>
        <w:ind w:left="0" w:firstLine="709"/>
        <w:jc w:val="both"/>
        <w:rPr>
          <w:sz w:val="24"/>
          <w:szCs w:val="24"/>
        </w:rPr>
      </w:pPr>
      <w:r w:rsidRPr="005E2EDE">
        <w:rPr>
          <w:sz w:val="24"/>
          <w:szCs w:val="24"/>
        </w:rPr>
        <w:t>приступать к освоению земельного участка только после закрепления в натуре его границ в соответствии с утвержденным проектом планировки и застройки Товарищества;</w:t>
      </w:r>
    </w:p>
    <w:p w:rsidR="004D2FC7" w:rsidRPr="005E2EDE" w:rsidRDefault="004D2FC7" w:rsidP="008348AF">
      <w:pPr>
        <w:pStyle w:val="a3"/>
        <w:numPr>
          <w:ilvl w:val="0"/>
          <w:numId w:val="7"/>
        </w:numPr>
        <w:tabs>
          <w:tab w:val="left" w:pos="0"/>
        </w:tabs>
        <w:spacing w:line="240" w:lineRule="auto"/>
        <w:ind w:left="0" w:firstLine="709"/>
        <w:jc w:val="both"/>
        <w:rPr>
          <w:sz w:val="24"/>
          <w:szCs w:val="24"/>
        </w:rPr>
      </w:pPr>
      <w:r w:rsidRPr="005E2EDE">
        <w:rPr>
          <w:sz w:val="24"/>
          <w:szCs w:val="24"/>
        </w:rPr>
        <w:lastRenderedPageBreak/>
        <w:t>самостоятельно хозяйствовать на своем земельном участке в соответствии с его разрешенным использованием, настоящим Уставом и утвержденным проектом организации и застройки территории садоводческого Товарищества;</w:t>
      </w:r>
    </w:p>
    <w:p w:rsidR="004D2FC7" w:rsidRPr="005E2EDE" w:rsidRDefault="004D2FC7" w:rsidP="008348AF">
      <w:pPr>
        <w:pStyle w:val="a3"/>
        <w:numPr>
          <w:ilvl w:val="0"/>
          <w:numId w:val="7"/>
        </w:numPr>
        <w:tabs>
          <w:tab w:val="left" w:pos="0"/>
        </w:tabs>
        <w:spacing w:line="240" w:lineRule="auto"/>
        <w:ind w:left="0" w:firstLine="709"/>
        <w:jc w:val="both"/>
        <w:rPr>
          <w:sz w:val="24"/>
          <w:szCs w:val="24"/>
        </w:rPr>
      </w:pPr>
      <w:r w:rsidRPr="005E2EDE">
        <w:rPr>
          <w:sz w:val="24"/>
          <w:szCs w:val="24"/>
        </w:rPr>
        <w:t>содержать на своем земельном участке птиц, домашних, сельскохозяйственных и пушных животных</w:t>
      </w:r>
      <w:r w:rsidR="000557A6" w:rsidRPr="005E2EDE">
        <w:rPr>
          <w:sz w:val="24"/>
          <w:szCs w:val="24"/>
        </w:rPr>
        <w:t>, пчел и другие объекты животного мира при обязательном соблюдении санитарных и ветеринарных правил, норм законодательства об охране животного мира без причинения ущерба иным лицам и нарушения их прав;</w:t>
      </w:r>
    </w:p>
    <w:p w:rsidR="000557A6" w:rsidRPr="005E2EDE" w:rsidRDefault="000557A6" w:rsidP="008348AF">
      <w:pPr>
        <w:pStyle w:val="a3"/>
        <w:numPr>
          <w:ilvl w:val="0"/>
          <w:numId w:val="7"/>
        </w:numPr>
        <w:tabs>
          <w:tab w:val="left" w:pos="0"/>
        </w:tabs>
        <w:spacing w:line="240" w:lineRule="auto"/>
        <w:ind w:left="0" w:firstLine="709"/>
        <w:jc w:val="both"/>
        <w:rPr>
          <w:sz w:val="24"/>
          <w:szCs w:val="24"/>
        </w:rPr>
      </w:pPr>
      <w:r w:rsidRPr="005E2EDE">
        <w:rPr>
          <w:sz w:val="24"/>
          <w:szCs w:val="24"/>
        </w:rPr>
        <w:t>осуществлять в соответствии с градостроительными, строительными, экологическими, санитарно-гигиеническими, противопожарными и иными установленными требованиями (нормами, правилами и нормативами), а также требованиями о назначении земельного участка и без ущерба соседним участкам (ограждения</w:t>
      </w:r>
      <w:r w:rsidR="00242F54" w:rsidRPr="005E2EDE">
        <w:rPr>
          <w:sz w:val="24"/>
          <w:szCs w:val="24"/>
        </w:rPr>
        <w:t xml:space="preserve"> индивидуальных садовых участков с целью минимального затенения должны быть сетчатыми; допускается устройство глухих заборов со стороны улиц и проездов) строительство и перестройку жилого строения, хозяйственных строений и сооружений, посадке деревьев и кустарников должны соблюдаться следующие минимальные расстояния: от границ соседних участков до садового дома – 3 м, до других строений – 1 м, до помещений для содержания животных – 4 м, до плодовых и других деревьев – 4 м, до кустарников – 1 </w:t>
      </w:r>
      <w:r w:rsidR="0041742E" w:rsidRPr="005E2EDE">
        <w:rPr>
          <w:sz w:val="24"/>
          <w:szCs w:val="24"/>
        </w:rPr>
        <w:t>м (Строение</w:t>
      </w:r>
      <w:r w:rsidR="00242F54" w:rsidRPr="005E2EDE">
        <w:rPr>
          <w:sz w:val="24"/>
          <w:szCs w:val="24"/>
        </w:rPr>
        <w:t>или сооружение, возведенное с нарушением установленных норм и правил, либо не соответствующее целевому назначению земли, подлежит сносу осуществившим постройку лицом в соответствии с нормами гражданско</w:t>
      </w:r>
      <w:r w:rsidR="00265AC6" w:rsidRPr="005E2EDE">
        <w:rPr>
          <w:sz w:val="24"/>
          <w:szCs w:val="24"/>
        </w:rPr>
        <w:t xml:space="preserve">го законодательства. Контроль над </w:t>
      </w:r>
      <w:r w:rsidR="00242F54" w:rsidRPr="005E2EDE">
        <w:rPr>
          <w:sz w:val="24"/>
          <w:szCs w:val="24"/>
        </w:rPr>
        <w:t xml:space="preserve"> реализацией проекта</w:t>
      </w:r>
      <w:r w:rsidR="00C01658" w:rsidRPr="005E2EDE">
        <w:rPr>
          <w:sz w:val="24"/>
          <w:szCs w:val="24"/>
        </w:rPr>
        <w:t xml:space="preserve"> планировки и застройки территории товарищества, за соблюдением требований к возведению гражданами на участках строений, сооружений осуществляется правлением</w:t>
      </w:r>
      <w:r w:rsidR="0041742E" w:rsidRPr="005E2EDE">
        <w:rPr>
          <w:sz w:val="24"/>
          <w:szCs w:val="24"/>
        </w:rPr>
        <w:t xml:space="preserve"> Товарищества, территориальными органами архитектуры и градостроительства, Госархстройнадзора, а также органами местного самоуправления.)</w:t>
      </w:r>
    </w:p>
    <w:p w:rsidR="008323C0" w:rsidRPr="005E2EDE" w:rsidRDefault="008323C0" w:rsidP="008348AF">
      <w:pPr>
        <w:pStyle w:val="a3"/>
        <w:numPr>
          <w:ilvl w:val="0"/>
          <w:numId w:val="7"/>
        </w:numPr>
        <w:tabs>
          <w:tab w:val="left" w:pos="0"/>
        </w:tabs>
        <w:spacing w:line="240" w:lineRule="auto"/>
        <w:ind w:left="0" w:firstLine="709"/>
        <w:jc w:val="both"/>
        <w:rPr>
          <w:sz w:val="24"/>
          <w:szCs w:val="24"/>
        </w:rPr>
      </w:pPr>
      <w:r w:rsidRPr="005E2EDE">
        <w:rPr>
          <w:sz w:val="24"/>
          <w:szCs w:val="24"/>
        </w:rPr>
        <w:t>распоряжаться своим земельным участком и иным имуществом в случаях, если они на основании закона не изъяты из оборота или не ограничены в обороте, имеет право продать, дарить, завещать и совершать другие действия с садовым участком в соответствии с законодательством;</w:t>
      </w:r>
    </w:p>
    <w:p w:rsidR="00C172BA" w:rsidRPr="005E2EDE" w:rsidRDefault="00E300F7" w:rsidP="008348AF">
      <w:pPr>
        <w:pStyle w:val="a3"/>
        <w:numPr>
          <w:ilvl w:val="0"/>
          <w:numId w:val="7"/>
        </w:numPr>
        <w:tabs>
          <w:tab w:val="left" w:pos="0"/>
          <w:tab w:val="left" w:pos="142"/>
        </w:tabs>
        <w:spacing w:line="240" w:lineRule="auto"/>
        <w:ind w:left="0" w:firstLine="851"/>
        <w:jc w:val="both"/>
        <w:rPr>
          <w:sz w:val="24"/>
          <w:szCs w:val="24"/>
        </w:rPr>
      </w:pPr>
      <w:r w:rsidRPr="005E2EDE">
        <w:rPr>
          <w:sz w:val="24"/>
          <w:szCs w:val="24"/>
        </w:rPr>
        <w:t>при отчуждении садового земельного участка одновременно отчуждать приобретателю долю имущества общего пользования в составе Товарищества в размере целевых взносов;</w:t>
      </w:r>
    </w:p>
    <w:p w:rsidR="000941AC" w:rsidRPr="005E2EDE" w:rsidRDefault="000941AC" w:rsidP="008348AF">
      <w:pPr>
        <w:pStyle w:val="a3"/>
        <w:numPr>
          <w:ilvl w:val="0"/>
          <w:numId w:val="7"/>
        </w:numPr>
        <w:tabs>
          <w:tab w:val="left" w:pos="0"/>
          <w:tab w:val="left" w:pos="142"/>
        </w:tabs>
        <w:spacing w:line="240" w:lineRule="auto"/>
        <w:ind w:left="0" w:firstLine="851"/>
        <w:jc w:val="both"/>
        <w:rPr>
          <w:sz w:val="24"/>
          <w:szCs w:val="24"/>
        </w:rPr>
      </w:pPr>
      <w:r w:rsidRPr="005E2EDE">
        <w:rPr>
          <w:sz w:val="24"/>
          <w:szCs w:val="24"/>
        </w:rPr>
        <w:t>при ликвидации садоводческого Товарищества получать причитающуюся долю имущества общего пользования;</w:t>
      </w:r>
    </w:p>
    <w:p w:rsidR="000941AC" w:rsidRPr="005E2EDE" w:rsidRDefault="00B435BD" w:rsidP="008348AF">
      <w:pPr>
        <w:pStyle w:val="a3"/>
        <w:numPr>
          <w:ilvl w:val="0"/>
          <w:numId w:val="7"/>
        </w:numPr>
        <w:tabs>
          <w:tab w:val="left" w:pos="0"/>
          <w:tab w:val="left" w:pos="142"/>
        </w:tabs>
        <w:spacing w:line="240" w:lineRule="auto"/>
        <w:ind w:left="0" w:firstLine="851"/>
        <w:jc w:val="both"/>
        <w:rPr>
          <w:sz w:val="24"/>
          <w:szCs w:val="24"/>
        </w:rPr>
      </w:pPr>
      <w:r w:rsidRPr="005E2EDE">
        <w:rPr>
          <w:sz w:val="24"/>
          <w:szCs w:val="24"/>
        </w:rPr>
        <w:t>обращаться в суд о признании недействительными нарушающих его права и законные интересы решений общего собрания либо собрания уполномоченных, а также решений правления и иных органов Товарищества;</w:t>
      </w:r>
    </w:p>
    <w:p w:rsidR="00647935" w:rsidRPr="005E2EDE" w:rsidRDefault="00647935" w:rsidP="008348AF">
      <w:pPr>
        <w:pStyle w:val="a3"/>
        <w:numPr>
          <w:ilvl w:val="0"/>
          <w:numId w:val="7"/>
        </w:numPr>
        <w:tabs>
          <w:tab w:val="left" w:pos="0"/>
          <w:tab w:val="left" w:pos="142"/>
        </w:tabs>
        <w:spacing w:line="240" w:lineRule="auto"/>
        <w:ind w:left="0" w:firstLine="851"/>
        <w:jc w:val="both"/>
        <w:rPr>
          <w:sz w:val="24"/>
          <w:szCs w:val="24"/>
        </w:rPr>
      </w:pPr>
      <w:r w:rsidRPr="005E2EDE">
        <w:rPr>
          <w:sz w:val="24"/>
          <w:szCs w:val="24"/>
        </w:rPr>
        <w:t>добровольно выходить из Товарищества, предварительно заблаговременно письменно уведомив правление о таком намерении, при этом  с одновременным заключением с ним договора о порядке пользования и эксплуатации инженерных сетей, дорог и другого имущества общего пользования;</w:t>
      </w:r>
    </w:p>
    <w:p w:rsidR="008E78E0" w:rsidRPr="005E2EDE" w:rsidRDefault="008E78E0" w:rsidP="008348AF">
      <w:pPr>
        <w:pStyle w:val="a3"/>
        <w:numPr>
          <w:ilvl w:val="0"/>
          <w:numId w:val="7"/>
        </w:numPr>
        <w:tabs>
          <w:tab w:val="left" w:pos="0"/>
          <w:tab w:val="left" w:pos="142"/>
        </w:tabs>
        <w:spacing w:line="240" w:lineRule="auto"/>
        <w:ind w:left="0" w:firstLine="851"/>
        <w:jc w:val="both"/>
        <w:rPr>
          <w:sz w:val="24"/>
          <w:szCs w:val="24"/>
        </w:rPr>
      </w:pPr>
      <w:r w:rsidRPr="005E2EDE">
        <w:rPr>
          <w:sz w:val="24"/>
          <w:szCs w:val="24"/>
        </w:rPr>
        <w:t>осуществлять иные не запрещенные законодательством действия.</w:t>
      </w:r>
    </w:p>
    <w:p w:rsidR="003224E0" w:rsidRPr="00A92F78" w:rsidRDefault="003224E0" w:rsidP="00AE3ADB">
      <w:pPr>
        <w:pStyle w:val="a3"/>
        <w:numPr>
          <w:ilvl w:val="1"/>
          <w:numId w:val="20"/>
        </w:numPr>
        <w:spacing w:line="240" w:lineRule="auto"/>
        <w:ind w:left="0" w:firstLine="687"/>
        <w:jc w:val="both"/>
        <w:rPr>
          <w:b/>
          <w:sz w:val="28"/>
          <w:szCs w:val="28"/>
        </w:rPr>
      </w:pPr>
      <w:r w:rsidRPr="00C05896">
        <w:rPr>
          <w:b/>
          <w:sz w:val="28"/>
          <w:szCs w:val="28"/>
        </w:rPr>
        <w:t>Член Товарищества обязан</w:t>
      </w:r>
      <w:r w:rsidRPr="00A92F78">
        <w:rPr>
          <w:b/>
          <w:sz w:val="28"/>
          <w:szCs w:val="28"/>
        </w:rPr>
        <w:t>:</w:t>
      </w:r>
    </w:p>
    <w:p w:rsidR="003224E0" w:rsidRPr="005E2EDE" w:rsidRDefault="003224E0" w:rsidP="008348AF">
      <w:pPr>
        <w:pStyle w:val="a3"/>
        <w:numPr>
          <w:ilvl w:val="0"/>
          <w:numId w:val="8"/>
        </w:numPr>
        <w:spacing w:line="240" w:lineRule="auto"/>
        <w:ind w:left="0" w:firstLine="709"/>
        <w:jc w:val="both"/>
        <w:rPr>
          <w:sz w:val="24"/>
          <w:szCs w:val="24"/>
        </w:rPr>
      </w:pPr>
      <w:r w:rsidRPr="005E2EDE">
        <w:rPr>
          <w:sz w:val="24"/>
          <w:szCs w:val="24"/>
        </w:rPr>
        <w:lastRenderedPageBreak/>
        <w:t>нести бремя содержания земельного участка и бремя ответственности за нарушение законодательства;</w:t>
      </w:r>
    </w:p>
    <w:p w:rsidR="003224E0" w:rsidRPr="005E2EDE" w:rsidRDefault="003224E0" w:rsidP="008348AF">
      <w:pPr>
        <w:pStyle w:val="a3"/>
        <w:numPr>
          <w:ilvl w:val="0"/>
          <w:numId w:val="8"/>
        </w:numPr>
        <w:tabs>
          <w:tab w:val="left" w:pos="567"/>
        </w:tabs>
        <w:spacing w:line="240" w:lineRule="auto"/>
        <w:ind w:left="0" w:firstLine="709"/>
        <w:jc w:val="both"/>
        <w:rPr>
          <w:sz w:val="24"/>
          <w:szCs w:val="24"/>
        </w:rPr>
      </w:pPr>
      <w:r w:rsidRPr="005E2EDE">
        <w:rPr>
          <w:sz w:val="24"/>
          <w:szCs w:val="24"/>
        </w:rPr>
        <w:t>эффективно использовать земельный участок в соответствии с его целевым назначением и разрешенным использованием, повышать плодородие земли, не наносить ущерб земле как природному и хозяйственному объекту и не допускать ухудшения экологической обстановки в результате освоения и использования участка и земель общего пользования Товарищества;</w:t>
      </w:r>
    </w:p>
    <w:p w:rsidR="003224E0" w:rsidRPr="005E2EDE" w:rsidRDefault="003224E0" w:rsidP="008348AF">
      <w:pPr>
        <w:pStyle w:val="a3"/>
        <w:numPr>
          <w:ilvl w:val="0"/>
          <w:numId w:val="8"/>
        </w:numPr>
        <w:tabs>
          <w:tab w:val="left" w:pos="567"/>
        </w:tabs>
        <w:spacing w:line="240" w:lineRule="auto"/>
        <w:ind w:left="0" w:firstLine="709"/>
        <w:jc w:val="both"/>
        <w:rPr>
          <w:sz w:val="24"/>
          <w:szCs w:val="24"/>
        </w:rPr>
      </w:pPr>
      <w:r w:rsidRPr="005E2EDE">
        <w:rPr>
          <w:sz w:val="24"/>
          <w:szCs w:val="24"/>
        </w:rPr>
        <w:t>не нарушать права других членов Товарищества;</w:t>
      </w:r>
    </w:p>
    <w:p w:rsidR="003224E0" w:rsidRPr="005E2EDE" w:rsidRDefault="003224E0" w:rsidP="008348AF">
      <w:pPr>
        <w:pStyle w:val="a3"/>
        <w:numPr>
          <w:ilvl w:val="0"/>
          <w:numId w:val="8"/>
        </w:numPr>
        <w:tabs>
          <w:tab w:val="left" w:pos="567"/>
        </w:tabs>
        <w:spacing w:line="240" w:lineRule="auto"/>
        <w:ind w:left="0" w:firstLine="709"/>
        <w:jc w:val="both"/>
        <w:rPr>
          <w:sz w:val="24"/>
          <w:szCs w:val="24"/>
        </w:rPr>
      </w:pPr>
      <w:r w:rsidRPr="005E2EDE">
        <w:rPr>
          <w:sz w:val="24"/>
          <w:szCs w:val="24"/>
        </w:rPr>
        <w:t>соблюдать агротехнические требования, установленные режимы, ограничения, обременения и сервитуты;</w:t>
      </w:r>
    </w:p>
    <w:p w:rsidR="003224E0" w:rsidRPr="005E2EDE" w:rsidRDefault="003224E0" w:rsidP="008348AF">
      <w:pPr>
        <w:pStyle w:val="a3"/>
        <w:numPr>
          <w:ilvl w:val="0"/>
          <w:numId w:val="8"/>
        </w:numPr>
        <w:tabs>
          <w:tab w:val="left" w:pos="567"/>
        </w:tabs>
        <w:spacing w:line="240" w:lineRule="auto"/>
        <w:ind w:left="0" w:firstLine="709"/>
        <w:jc w:val="both"/>
        <w:rPr>
          <w:sz w:val="24"/>
          <w:szCs w:val="24"/>
        </w:rPr>
      </w:pPr>
      <w:r w:rsidRPr="005E2EDE">
        <w:rPr>
          <w:sz w:val="24"/>
          <w:szCs w:val="24"/>
        </w:rPr>
        <w:t>своевременно уплачивать установленные действующим законодательством налоги и сборы;</w:t>
      </w:r>
    </w:p>
    <w:p w:rsidR="003224E0" w:rsidRPr="005E2EDE" w:rsidRDefault="003224E0" w:rsidP="008348AF">
      <w:pPr>
        <w:pStyle w:val="a3"/>
        <w:numPr>
          <w:ilvl w:val="0"/>
          <w:numId w:val="8"/>
        </w:numPr>
        <w:tabs>
          <w:tab w:val="left" w:pos="567"/>
        </w:tabs>
        <w:spacing w:line="240" w:lineRule="auto"/>
        <w:ind w:left="0" w:firstLine="709"/>
        <w:jc w:val="both"/>
        <w:rPr>
          <w:sz w:val="24"/>
          <w:szCs w:val="24"/>
        </w:rPr>
      </w:pPr>
      <w:r w:rsidRPr="005E2EDE">
        <w:rPr>
          <w:sz w:val="24"/>
          <w:szCs w:val="24"/>
        </w:rPr>
        <w:t>своевременно уплачивать вступительный, членские и целевые взносы, а также платежи за потребляемую электроэнергию, согласно утвержденному на общем собрании Положению о взносах и платежах за электроэнергию;</w:t>
      </w:r>
    </w:p>
    <w:p w:rsidR="003224E0" w:rsidRPr="005E2EDE" w:rsidRDefault="008058E7" w:rsidP="008348AF">
      <w:pPr>
        <w:pStyle w:val="a3"/>
        <w:numPr>
          <w:ilvl w:val="0"/>
          <w:numId w:val="8"/>
        </w:numPr>
        <w:tabs>
          <w:tab w:val="left" w:pos="567"/>
        </w:tabs>
        <w:spacing w:line="240" w:lineRule="auto"/>
        <w:ind w:left="0" w:firstLine="709"/>
        <w:jc w:val="both"/>
        <w:rPr>
          <w:sz w:val="24"/>
          <w:szCs w:val="24"/>
        </w:rPr>
      </w:pPr>
      <w:r w:rsidRPr="005E2EDE">
        <w:rPr>
          <w:sz w:val="24"/>
          <w:szCs w:val="24"/>
        </w:rPr>
        <w:t>произвести в течение трех лет освоение земельного участка;</w:t>
      </w:r>
    </w:p>
    <w:p w:rsidR="008058E7" w:rsidRPr="005E2EDE" w:rsidRDefault="008058E7" w:rsidP="008348AF">
      <w:pPr>
        <w:pStyle w:val="a3"/>
        <w:numPr>
          <w:ilvl w:val="0"/>
          <w:numId w:val="8"/>
        </w:numPr>
        <w:tabs>
          <w:tab w:val="left" w:pos="567"/>
        </w:tabs>
        <w:spacing w:line="240" w:lineRule="auto"/>
        <w:ind w:left="0" w:firstLine="709"/>
        <w:jc w:val="both"/>
        <w:rPr>
          <w:sz w:val="24"/>
          <w:szCs w:val="24"/>
        </w:rPr>
      </w:pPr>
      <w:r w:rsidRPr="005E2EDE">
        <w:rPr>
          <w:sz w:val="24"/>
          <w:szCs w:val="24"/>
        </w:rPr>
        <w:t>соблюдать градостроительные, строительные, экологические, санитарно-гигиенические, противопожарные и иные требования (нормы, правила и нормативы), содержать в порядке проходы и проезды;</w:t>
      </w:r>
    </w:p>
    <w:p w:rsidR="008058E7" w:rsidRPr="005E2EDE" w:rsidRDefault="008058E7" w:rsidP="008348AF">
      <w:pPr>
        <w:pStyle w:val="a3"/>
        <w:numPr>
          <w:ilvl w:val="0"/>
          <w:numId w:val="8"/>
        </w:numPr>
        <w:tabs>
          <w:tab w:val="left" w:pos="567"/>
        </w:tabs>
        <w:spacing w:line="240" w:lineRule="auto"/>
        <w:ind w:left="0" w:firstLine="709"/>
        <w:jc w:val="both"/>
        <w:rPr>
          <w:sz w:val="24"/>
          <w:szCs w:val="24"/>
        </w:rPr>
      </w:pPr>
      <w:r w:rsidRPr="005E2EDE">
        <w:rPr>
          <w:sz w:val="24"/>
          <w:szCs w:val="24"/>
        </w:rPr>
        <w:t>принимать посильное участие во всех организуемых Товариществом мероприятиях, в том числе по благоустройству территории, сооружению и ремонту коммуникаций, дорог и других объектов общего пользования, проведению комплексных работ по борьбе с вредителями и болезнями плодово-ягодных и овощных культур, охране земель, водных источников, растительного и животного мира;</w:t>
      </w:r>
    </w:p>
    <w:p w:rsidR="008058E7" w:rsidRPr="005E2EDE" w:rsidRDefault="008058E7" w:rsidP="008348AF">
      <w:pPr>
        <w:pStyle w:val="a3"/>
        <w:numPr>
          <w:ilvl w:val="0"/>
          <w:numId w:val="8"/>
        </w:numPr>
        <w:tabs>
          <w:tab w:val="left" w:pos="567"/>
        </w:tabs>
        <w:spacing w:line="240" w:lineRule="auto"/>
        <w:ind w:left="0" w:firstLine="709"/>
        <w:jc w:val="both"/>
        <w:rPr>
          <w:sz w:val="24"/>
          <w:szCs w:val="24"/>
        </w:rPr>
      </w:pPr>
      <w:r w:rsidRPr="005E2EDE">
        <w:rPr>
          <w:sz w:val="24"/>
          <w:szCs w:val="24"/>
        </w:rPr>
        <w:t>участвовать в общих собраниях членов Товарищества;</w:t>
      </w:r>
    </w:p>
    <w:p w:rsidR="008058E7" w:rsidRPr="005E2EDE" w:rsidRDefault="008058E7" w:rsidP="008348AF">
      <w:pPr>
        <w:pStyle w:val="a3"/>
        <w:numPr>
          <w:ilvl w:val="0"/>
          <w:numId w:val="8"/>
        </w:numPr>
        <w:tabs>
          <w:tab w:val="left" w:pos="567"/>
        </w:tabs>
        <w:spacing w:line="240" w:lineRule="auto"/>
        <w:ind w:left="0" w:firstLine="709"/>
        <w:jc w:val="both"/>
        <w:rPr>
          <w:sz w:val="24"/>
          <w:szCs w:val="24"/>
        </w:rPr>
      </w:pPr>
      <w:r w:rsidRPr="005E2EDE">
        <w:rPr>
          <w:sz w:val="24"/>
          <w:szCs w:val="24"/>
        </w:rPr>
        <w:t>выполнять решения общего собрания членов Товарищества, собрания уполномоченных и решения правления Товарищества;</w:t>
      </w:r>
    </w:p>
    <w:p w:rsidR="008058E7" w:rsidRPr="005E2EDE" w:rsidRDefault="008058E7" w:rsidP="008348AF">
      <w:pPr>
        <w:pStyle w:val="a3"/>
        <w:numPr>
          <w:ilvl w:val="0"/>
          <w:numId w:val="8"/>
        </w:numPr>
        <w:tabs>
          <w:tab w:val="left" w:pos="567"/>
        </w:tabs>
        <w:spacing w:line="240" w:lineRule="auto"/>
        <w:ind w:left="0" w:firstLine="709"/>
        <w:jc w:val="both"/>
        <w:rPr>
          <w:sz w:val="24"/>
          <w:szCs w:val="24"/>
        </w:rPr>
      </w:pPr>
      <w:r w:rsidRPr="005E2EDE">
        <w:rPr>
          <w:sz w:val="24"/>
          <w:szCs w:val="24"/>
        </w:rPr>
        <w:t>соблюдать Устав Товарищества, выполнять решения органов управления Товарищества;</w:t>
      </w:r>
    </w:p>
    <w:p w:rsidR="008058E7" w:rsidRPr="005E2EDE" w:rsidRDefault="008058E7" w:rsidP="008348AF">
      <w:pPr>
        <w:pStyle w:val="a3"/>
        <w:numPr>
          <w:ilvl w:val="0"/>
          <w:numId w:val="8"/>
        </w:numPr>
        <w:tabs>
          <w:tab w:val="left" w:pos="567"/>
        </w:tabs>
        <w:spacing w:line="240" w:lineRule="auto"/>
        <w:ind w:left="0" w:firstLine="709"/>
        <w:jc w:val="both"/>
        <w:rPr>
          <w:sz w:val="24"/>
          <w:szCs w:val="24"/>
        </w:rPr>
      </w:pPr>
      <w:r w:rsidRPr="005E2EDE">
        <w:rPr>
          <w:sz w:val="24"/>
          <w:szCs w:val="24"/>
        </w:rPr>
        <w:t>выполнять установленные законом требования о садоводстве и огородничестве, решения местных органов власти и управления.</w:t>
      </w:r>
    </w:p>
    <w:p w:rsidR="00A92F78" w:rsidRPr="005E2EDE" w:rsidRDefault="00A92F78" w:rsidP="00A92F78">
      <w:pPr>
        <w:pStyle w:val="a3"/>
        <w:spacing w:before="240" w:line="240" w:lineRule="auto"/>
        <w:ind w:left="567"/>
        <w:jc w:val="both"/>
        <w:rPr>
          <w:sz w:val="24"/>
          <w:szCs w:val="24"/>
        </w:rPr>
      </w:pPr>
    </w:p>
    <w:p w:rsidR="008417C3" w:rsidRPr="005E2EDE" w:rsidRDefault="008417C3" w:rsidP="00AE3ADB">
      <w:pPr>
        <w:pStyle w:val="a3"/>
        <w:numPr>
          <w:ilvl w:val="1"/>
          <w:numId w:val="20"/>
        </w:numPr>
        <w:spacing w:line="240" w:lineRule="auto"/>
        <w:ind w:left="0" w:firstLine="687"/>
        <w:jc w:val="both"/>
        <w:rPr>
          <w:sz w:val="24"/>
          <w:szCs w:val="24"/>
        </w:rPr>
      </w:pPr>
      <w:r w:rsidRPr="005E2EDE">
        <w:rPr>
          <w:sz w:val="24"/>
          <w:szCs w:val="24"/>
        </w:rPr>
        <w:t>Лицу, выбывшему (исключенному) из членов Товарищества, возвращаются целевые взносы, внесенные в кассу Товарищества на возведение хозяйственных строений и сооружений общего пользования (за вычетом износа). Взносы возвращаются только после внесения в кассу Товарищества всей суммы этого взноса вновь принятым членом Товарищества.</w:t>
      </w:r>
    </w:p>
    <w:p w:rsidR="008417C3" w:rsidRPr="005E2EDE" w:rsidRDefault="008417C3" w:rsidP="00AE3ADB">
      <w:pPr>
        <w:pStyle w:val="a3"/>
        <w:numPr>
          <w:ilvl w:val="1"/>
          <w:numId w:val="20"/>
        </w:numPr>
        <w:spacing w:line="240" w:lineRule="auto"/>
        <w:ind w:left="0" w:firstLine="687"/>
        <w:jc w:val="both"/>
        <w:rPr>
          <w:sz w:val="24"/>
          <w:szCs w:val="24"/>
        </w:rPr>
      </w:pPr>
      <w:r w:rsidRPr="005E2EDE">
        <w:rPr>
          <w:sz w:val="24"/>
          <w:szCs w:val="24"/>
        </w:rPr>
        <w:t>Гражданско-правовые споры между Товариществом и его членами, споры наследников о защите</w:t>
      </w:r>
      <w:r w:rsidR="0050761C" w:rsidRPr="005E2EDE">
        <w:rPr>
          <w:sz w:val="24"/>
          <w:szCs w:val="24"/>
        </w:rPr>
        <w:t xml:space="preserve"> нарушенного или оспариваемого преимущественного права на вступление в Товарищество, споры разведенных супругов о праве пользования садовым участком, а также споры имущественного характера разрешаются в судебном порядке.</w:t>
      </w:r>
    </w:p>
    <w:p w:rsidR="00496AAF" w:rsidRDefault="00496AAF" w:rsidP="00496AAF">
      <w:pPr>
        <w:pStyle w:val="a3"/>
        <w:spacing w:line="240" w:lineRule="auto"/>
        <w:ind w:left="687"/>
        <w:jc w:val="center"/>
        <w:rPr>
          <w:sz w:val="28"/>
          <w:szCs w:val="28"/>
        </w:rPr>
      </w:pPr>
    </w:p>
    <w:p w:rsidR="0050761C" w:rsidRDefault="0050761C" w:rsidP="00AE3ADB">
      <w:pPr>
        <w:pStyle w:val="a3"/>
        <w:numPr>
          <w:ilvl w:val="0"/>
          <w:numId w:val="20"/>
        </w:numPr>
        <w:spacing w:line="360" w:lineRule="auto"/>
        <w:jc w:val="both"/>
        <w:rPr>
          <w:b/>
          <w:sz w:val="32"/>
          <w:szCs w:val="32"/>
        </w:rPr>
      </w:pPr>
      <w:r w:rsidRPr="0050761C">
        <w:rPr>
          <w:b/>
          <w:sz w:val="32"/>
          <w:szCs w:val="32"/>
        </w:rPr>
        <w:t>Вступительные, членские и иные взносы.</w:t>
      </w:r>
    </w:p>
    <w:p w:rsidR="0050761C" w:rsidRPr="005E2EDE" w:rsidRDefault="0050761C" w:rsidP="00AE3ADB">
      <w:pPr>
        <w:pStyle w:val="a3"/>
        <w:numPr>
          <w:ilvl w:val="1"/>
          <w:numId w:val="20"/>
        </w:numPr>
        <w:spacing w:line="240" w:lineRule="auto"/>
        <w:ind w:left="0" w:firstLine="687"/>
        <w:jc w:val="both"/>
        <w:rPr>
          <w:sz w:val="24"/>
          <w:szCs w:val="24"/>
        </w:rPr>
      </w:pPr>
      <w:r w:rsidRPr="005E2EDE">
        <w:rPr>
          <w:sz w:val="24"/>
          <w:szCs w:val="24"/>
        </w:rPr>
        <w:lastRenderedPageBreak/>
        <w:t>Члены Товарищества обязаны своевременно вносить следующие взносы и платежи в порядке, установленном общим собранием Товарищества:</w:t>
      </w:r>
    </w:p>
    <w:p w:rsidR="006C777A" w:rsidRPr="005E2EDE" w:rsidRDefault="00230ED2" w:rsidP="008348AF">
      <w:pPr>
        <w:pStyle w:val="a3"/>
        <w:numPr>
          <w:ilvl w:val="0"/>
          <w:numId w:val="13"/>
        </w:numPr>
        <w:tabs>
          <w:tab w:val="left" w:pos="567"/>
        </w:tabs>
        <w:spacing w:line="240" w:lineRule="auto"/>
        <w:ind w:left="0" w:firstLine="709"/>
        <w:jc w:val="both"/>
        <w:rPr>
          <w:sz w:val="24"/>
          <w:szCs w:val="24"/>
        </w:rPr>
      </w:pPr>
      <w:r w:rsidRPr="005E2EDE">
        <w:rPr>
          <w:sz w:val="24"/>
          <w:szCs w:val="24"/>
        </w:rPr>
        <w:t>В</w:t>
      </w:r>
      <w:r w:rsidR="00AD2209" w:rsidRPr="005E2EDE">
        <w:rPr>
          <w:sz w:val="24"/>
          <w:szCs w:val="24"/>
        </w:rPr>
        <w:t xml:space="preserve">зносы </w:t>
      </w:r>
      <w:r w:rsidR="006C777A" w:rsidRPr="005E2EDE">
        <w:rPr>
          <w:sz w:val="24"/>
          <w:szCs w:val="24"/>
        </w:rPr>
        <w:t>- денежные средства, внесенные членами Товарищества на организационные расходы и оформление документации;</w:t>
      </w:r>
    </w:p>
    <w:p w:rsidR="00230ED2" w:rsidRPr="005E2EDE" w:rsidRDefault="006C777A" w:rsidP="008348AF">
      <w:pPr>
        <w:pStyle w:val="a3"/>
        <w:numPr>
          <w:ilvl w:val="0"/>
          <w:numId w:val="13"/>
        </w:numPr>
        <w:tabs>
          <w:tab w:val="left" w:pos="567"/>
        </w:tabs>
        <w:spacing w:line="240" w:lineRule="auto"/>
        <w:ind w:left="0" w:firstLine="709"/>
        <w:jc w:val="both"/>
        <w:rPr>
          <w:sz w:val="24"/>
          <w:szCs w:val="24"/>
        </w:rPr>
      </w:pPr>
      <w:r w:rsidRPr="005E2EDE">
        <w:rPr>
          <w:sz w:val="24"/>
          <w:szCs w:val="24"/>
        </w:rPr>
        <w:t>Членские взносы – периодически вносимые на оплату труда работников, заключивших трудовые договоры с Товариществом, и другие текущие расходы Товарищества;</w:t>
      </w:r>
    </w:p>
    <w:p w:rsidR="00B10E57" w:rsidRPr="005E2EDE" w:rsidRDefault="006C777A" w:rsidP="008348AF">
      <w:pPr>
        <w:pStyle w:val="a3"/>
        <w:numPr>
          <w:ilvl w:val="0"/>
          <w:numId w:val="13"/>
        </w:numPr>
        <w:tabs>
          <w:tab w:val="left" w:pos="567"/>
        </w:tabs>
        <w:spacing w:line="240" w:lineRule="auto"/>
        <w:ind w:left="0" w:firstLine="709"/>
        <w:jc w:val="both"/>
        <w:rPr>
          <w:sz w:val="24"/>
          <w:szCs w:val="24"/>
        </w:rPr>
      </w:pPr>
      <w:r w:rsidRPr="005E2EDE">
        <w:rPr>
          <w:sz w:val="24"/>
          <w:szCs w:val="24"/>
        </w:rPr>
        <w:t>Целевые взносы – денежные средства, внесенные на приобретение (создание) объектов общего пользования.</w:t>
      </w:r>
    </w:p>
    <w:p w:rsidR="00B10E57" w:rsidRPr="005E2EDE" w:rsidRDefault="00F1666E" w:rsidP="00AE3ADB">
      <w:pPr>
        <w:pStyle w:val="a3"/>
        <w:numPr>
          <w:ilvl w:val="1"/>
          <w:numId w:val="20"/>
        </w:numPr>
        <w:spacing w:line="240" w:lineRule="auto"/>
        <w:ind w:left="0" w:firstLine="687"/>
        <w:jc w:val="both"/>
        <w:rPr>
          <w:sz w:val="24"/>
          <w:szCs w:val="24"/>
        </w:rPr>
      </w:pPr>
      <w:r w:rsidRPr="005E2EDE">
        <w:rPr>
          <w:sz w:val="24"/>
          <w:szCs w:val="24"/>
        </w:rPr>
        <w:t xml:space="preserve">     Размер каждого вида взносов устанавливается только решением общего собрания членов Товарищества (садоводов) или собранием уполномоченных.</w:t>
      </w:r>
    </w:p>
    <w:p w:rsidR="00F1666E" w:rsidRPr="005E2EDE" w:rsidRDefault="00F1666E" w:rsidP="00AE3ADB">
      <w:pPr>
        <w:pStyle w:val="a3"/>
        <w:numPr>
          <w:ilvl w:val="1"/>
          <w:numId w:val="20"/>
        </w:numPr>
        <w:spacing w:line="240" w:lineRule="auto"/>
        <w:ind w:left="0" w:firstLine="687"/>
        <w:jc w:val="both"/>
        <w:rPr>
          <w:sz w:val="24"/>
          <w:szCs w:val="24"/>
        </w:rPr>
      </w:pPr>
      <w:r w:rsidRPr="005E2EDE">
        <w:rPr>
          <w:sz w:val="24"/>
          <w:szCs w:val="24"/>
        </w:rPr>
        <w:t xml:space="preserve">     Уплата взносов должна производиться не позднее установленных общим собранием (собранием уполномоченных) сроков. В случае неуплаты в срок взносов взимаются пени в размере 3% в месяц от суммы взноса. Так как члены Товарищества являются равноправными партнерами, то все виды взносов являются обязательными для всех членов Товарищества и равнозначными по величине независимо от льгот, привилегий, заслуг и наград.</w:t>
      </w:r>
    </w:p>
    <w:p w:rsidR="00230ED2" w:rsidRPr="00123851" w:rsidRDefault="00230ED2" w:rsidP="00230ED2">
      <w:pPr>
        <w:pStyle w:val="a3"/>
        <w:spacing w:line="240" w:lineRule="auto"/>
        <w:ind w:left="687"/>
        <w:jc w:val="both"/>
        <w:rPr>
          <w:sz w:val="28"/>
          <w:szCs w:val="28"/>
        </w:rPr>
      </w:pPr>
    </w:p>
    <w:p w:rsidR="005E2EDE" w:rsidRPr="00123851" w:rsidRDefault="005E2EDE" w:rsidP="00230ED2">
      <w:pPr>
        <w:pStyle w:val="a3"/>
        <w:spacing w:line="240" w:lineRule="auto"/>
        <w:ind w:left="687"/>
        <w:jc w:val="both"/>
        <w:rPr>
          <w:sz w:val="28"/>
          <w:szCs w:val="28"/>
        </w:rPr>
      </w:pPr>
    </w:p>
    <w:p w:rsidR="005E2EDE" w:rsidRPr="00123851" w:rsidRDefault="005E2EDE" w:rsidP="00230ED2">
      <w:pPr>
        <w:pStyle w:val="a3"/>
        <w:spacing w:line="240" w:lineRule="auto"/>
        <w:ind w:left="687"/>
        <w:jc w:val="both"/>
        <w:rPr>
          <w:sz w:val="28"/>
          <w:szCs w:val="28"/>
        </w:rPr>
      </w:pPr>
    </w:p>
    <w:p w:rsidR="00F1666E" w:rsidRPr="009C7D8F" w:rsidRDefault="00F1666E" w:rsidP="00AE3ADB">
      <w:pPr>
        <w:pStyle w:val="a3"/>
        <w:numPr>
          <w:ilvl w:val="0"/>
          <w:numId w:val="20"/>
        </w:numPr>
        <w:spacing w:line="360" w:lineRule="auto"/>
        <w:jc w:val="both"/>
        <w:rPr>
          <w:b/>
          <w:sz w:val="32"/>
          <w:szCs w:val="32"/>
        </w:rPr>
      </w:pPr>
      <w:r w:rsidRPr="009C7D8F">
        <w:rPr>
          <w:b/>
          <w:sz w:val="32"/>
          <w:szCs w:val="32"/>
        </w:rPr>
        <w:t>Участие в работах, выполняемых коллективно.</w:t>
      </w:r>
    </w:p>
    <w:p w:rsidR="00F1666E" w:rsidRPr="005E2EDE" w:rsidRDefault="009C7D8F" w:rsidP="00230ED2">
      <w:pPr>
        <w:spacing w:before="240" w:line="240" w:lineRule="auto"/>
        <w:ind w:firstLine="709"/>
        <w:jc w:val="both"/>
        <w:rPr>
          <w:sz w:val="24"/>
          <w:szCs w:val="24"/>
        </w:rPr>
      </w:pPr>
      <w:r w:rsidRPr="005E2EDE">
        <w:rPr>
          <w:sz w:val="24"/>
          <w:szCs w:val="24"/>
        </w:rPr>
        <w:t>Решение об участии членов Товарищества в работах, выполняемых коллективно, принимается общим собранием членов Товарищества (собранием уполномоченных). В решении указывается: какую работу, в какой срок должен выполнить каждый член Товарищества, а также сметная стоимость всей этой работы. Порядок оплаты стоимости работы</w:t>
      </w:r>
      <w:r w:rsidR="004A17FD" w:rsidRPr="005E2EDE">
        <w:rPr>
          <w:sz w:val="24"/>
          <w:szCs w:val="24"/>
        </w:rPr>
        <w:t xml:space="preserve"> в зависимости от ее срочности и характера определяется в решении о работе, выполняемой коллективно. По желанию члена Товарищества он вместо оплаты данной работы может принять участие в ее выполнении.</w:t>
      </w:r>
    </w:p>
    <w:p w:rsidR="00F1666E" w:rsidRDefault="004A17FD" w:rsidP="008348AF">
      <w:pPr>
        <w:pStyle w:val="a3"/>
        <w:numPr>
          <w:ilvl w:val="0"/>
          <w:numId w:val="6"/>
        </w:numPr>
        <w:spacing w:before="240" w:line="240" w:lineRule="auto"/>
        <w:ind w:left="1276"/>
        <w:jc w:val="both"/>
        <w:rPr>
          <w:b/>
          <w:sz w:val="32"/>
          <w:szCs w:val="32"/>
        </w:rPr>
      </w:pPr>
      <w:r w:rsidRPr="004A17FD">
        <w:rPr>
          <w:b/>
          <w:sz w:val="32"/>
          <w:szCs w:val="32"/>
        </w:rPr>
        <w:t>Органы управления Товарищества.</w:t>
      </w:r>
    </w:p>
    <w:p w:rsidR="007B230E" w:rsidRPr="004A17FD" w:rsidRDefault="007B230E" w:rsidP="007B230E">
      <w:pPr>
        <w:pStyle w:val="a3"/>
        <w:spacing w:before="240" w:line="240" w:lineRule="auto"/>
        <w:ind w:left="1276"/>
        <w:jc w:val="both"/>
        <w:rPr>
          <w:b/>
          <w:sz w:val="32"/>
          <w:szCs w:val="32"/>
        </w:rPr>
      </w:pPr>
    </w:p>
    <w:p w:rsidR="007B230E" w:rsidRPr="007B230E" w:rsidRDefault="007B230E" w:rsidP="00AE3ADB">
      <w:pPr>
        <w:pStyle w:val="a3"/>
        <w:numPr>
          <w:ilvl w:val="0"/>
          <w:numId w:val="20"/>
        </w:numPr>
        <w:spacing w:line="240" w:lineRule="auto"/>
        <w:jc w:val="both"/>
        <w:rPr>
          <w:vanish/>
          <w:sz w:val="28"/>
          <w:szCs w:val="28"/>
        </w:rPr>
      </w:pPr>
    </w:p>
    <w:p w:rsidR="00AC171A" w:rsidRPr="005E2EDE" w:rsidRDefault="004A17FD" w:rsidP="00AE3ADB">
      <w:pPr>
        <w:pStyle w:val="a3"/>
        <w:numPr>
          <w:ilvl w:val="1"/>
          <w:numId w:val="20"/>
        </w:numPr>
        <w:spacing w:line="240" w:lineRule="auto"/>
        <w:ind w:left="0" w:firstLine="687"/>
        <w:jc w:val="both"/>
        <w:rPr>
          <w:sz w:val="24"/>
          <w:szCs w:val="24"/>
        </w:rPr>
      </w:pPr>
      <w:r w:rsidRPr="005E2EDE">
        <w:rPr>
          <w:sz w:val="24"/>
          <w:szCs w:val="24"/>
        </w:rPr>
        <w:t>Органами управления Товарищества являются общее собрание его членов, правление, председатель правления Товарищества.</w:t>
      </w:r>
    </w:p>
    <w:p w:rsidR="003A1CF2" w:rsidRPr="005E2EDE" w:rsidRDefault="003A1CF2" w:rsidP="00AC171A">
      <w:pPr>
        <w:spacing w:line="240" w:lineRule="auto"/>
        <w:ind w:firstLine="709"/>
        <w:jc w:val="both"/>
        <w:rPr>
          <w:sz w:val="24"/>
          <w:szCs w:val="24"/>
        </w:rPr>
      </w:pPr>
      <w:r w:rsidRPr="005E2EDE">
        <w:rPr>
          <w:sz w:val="24"/>
          <w:szCs w:val="24"/>
        </w:rPr>
        <w:t>Общее собрание Товарищества является высшим органом управления такого объединения.</w:t>
      </w:r>
    </w:p>
    <w:p w:rsidR="004A17FD" w:rsidRPr="005E2EDE" w:rsidRDefault="003A1CF2" w:rsidP="00AE3ADB">
      <w:pPr>
        <w:pStyle w:val="a3"/>
        <w:numPr>
          <w:ilvl w:val="1"/>
          <w:numId w:val="20"/>
        </w:numPr>
        <w:spacing w:line="240" w:lineRule="auto"/>
        <w:ind w:left="0" w:firstLine="687"/>
        <w:jc w:val="both"/>
        <w:rPr>
          <w:sz w:val="24"/>
          <w:szCs w:val="24"/>
        </w:rPr>
      </w:pPr>
      <w:r w:rsidRPr="005E2EDE">
        <w:rPr>
          <w:sz w:val="24"/>
          <w:szCs w:val="24"/>
        </w:rPr>
        <w:t xml:space="preserve">В Товариществе общее собрание может проводиться в форме собрания уполномоченных. </w:t>
      </w:r>
      <w:r w:rsidRPr="00B12FB0">
        <w:rPr>
          <w:sz w:val="24"/>
          <w:szCs w:val="24"/>
        </w:rPr>
        <w:t>Число уполномоченных устанавливается общим собранием</w:t>
      </w:r>
      <w:r w:rsidR="005C0DE1" w:rsidRPr="00B12FB0">
        <w:rPr>
          <w:sz w:val="24"/>
          <w:szCs w:val="24"/>
        </w:rPr>
        <w:t>,</w:t>
      </w:r>
      <w:r w:rsidRPr="00B12FB0">
        <w:rPr>
          <w:sz w:val="24"/>
          <w:szCs w:val="24"/>
        </w:rPr>
        <w:t xml:space="preserve"> исходя из </w:t>
      </w:r>
      <w:r w:rsidR="00B72D31" w:rsidRPr="00B12FB0">
        <w:rPr>
          <w:sz w:val="24"/>
          <w:szCs w:val="24"/>
        </w:rPr>
        <w:t>количества членов Товарищества</w:t>
      </w:r>
      <w:r w:rsidR="00B12FB0">
        <w:rPr>
          <w:sz w:val="24"/>
          <w:szCs w:val="24"/>
        </w:rPr>
        <w:t xml:space="preserve">. </w:t>
      </w:r>
      <w:r w:rsidR="00B72D31" w:rsidRPr="00B12FB0">
        <w:rPr>
          <w:sz w:val="24"/>
          <w:szCs w:val="24"/>
        </w:rPr>
        <w:t>У</w:t>
      </w:r>
      <w:r w:rsidR="00B72D31" w:rsidRPr="005E2EDE">
        <w:rPr>
          <w:sz w:val="24"/>
          <w:szCs w:val="24"/>
        </w:rPr>
        <w:t xml:space="preserve">полномоченные товарищества избираются из </w:t>
      </w:r>
      <w:r w:rsidRPr="005E2EDE">
        <w:rPr>
          <w:sz w:val="24"/>
          <w:szCs w:val="24"/>
        </w:rPr>
        <w:t>числа его членов на общем собрании открытым голосованием и не могут передавать осуществление своих полномочий другим лицам, в том числе членам Товарищества.</w:t>
      </w:r>
    </w:p>
    <w:p w:rsidR="006D1B6E" w:rsidRPr="005E2EDE" w:rsidRDefault="006D1B6E" w:rsidP="00AC171A">
      <w:pPr>
        <w:pStyle w:val="a3"/>
        <w:tabs>
          <w:tab w:val="left" w:pos="709"/>
        </w:tabs>
        <w:spacing w:before="240" w:line="240" w:lineRule="auto"/>
        <w:ind w:left="0" w:firstLine="709"/>
        <w:jc w:val="both"/>
        <w:rPr>
          <w:sz w:val="24"/>
          <w:szCs w:val="24"/>
        </w:rPr>
      </w:pPr>
      <w:r w:rsidRPr="005E2EDE">
        <w:rPr>
          <w:sz w:val="24"/>
          <w:szCs w:val="24"/>
        </w:rPr>
        <w:lastRenderedPageBreak/>
        <w:t>Уполномоченные Товарищества избираются:</w:t>
      </w:r>
    </w:p>
    <w:p w:rsidR="006D1B6E" w:rsidRPr="005E2EDE" w:rsidRDefault="006D1B6E" w:rsidP="008348AF">
      <w:pPr>
        <w:pStyle w:val="a3"/>
        <w:numPr>
          <w:ilvl w:val="2"/>
          <w:numId w:val="9"/>
        </w:numPr>
        <w:spacing w:before="240" w:line="240" w:lineRule="auto"/>
        <w:ind w:left="0" w:firstLine="709"/>
        <w:jc w:val="both"/>
        <w:rPr>
          <w:sz w:val="24"/>
          <w:szCs w:val="24"/>
        </w:rPr>
      </w:pPr>
      <w:r w:rsidRPr="005E2EDE">
        <w:rPr>
          <w:sz w:val="24"/>
          <w:szCs w:val="24"/>
        </w:rPr>
        <w:t>в пропорции – 1 уполномоченный от 6 членов Товарищества;</w:t>
      </w:r>
    </w:p>
    <w:p w:rsidR="006D1B6E" w:rsidRPr="005E2EDE" w:rsidRDefault="006D1B6E" w:rsidP="008348AF">
      <w:pPr>
        <w:pStyle w:val="a3"/>
        <w:numPr>
          <w:ilvl w:val="2"/>
          <w:numId w:val="9"/>
        </w:numPr>
        <w:spacing w:before="240" w:line="240" w:lineRule="auto"/>
        <w:ind w:left="0" w:firstLine="709"/>
        <w:jc w:val="both"/>
        <w:rPr>
          <w:sz w:val="24"/>
          <w:szCs w:val="24"/>
        </w:rPr>
      </w:pPr>
      <w:r w:rsidRPr="005E2EDE">
        <w:rPr>
          <w:sz w:val="24"/>
          <w:szCs w:val="24"/>
        </w:rPr>
        <w:t xml:space="preserve">сроком на </w:t>
      </w:r>
      <w:r w:rsidR="00AF788A" w:rsidRPr="005E2EDE">
        <w:rPr>
          <w:sz w:val="24"/>
          <w:szCs w:val="24"/>
        </w:rPr>
        <w:t>3</w:t>
      </w:r>
      <w:r w:rsidRPr="005E2EDE">
        <w:rPr>
          <w:sz w:val="24"/>
          <w:szCs w:val="24"/>
        </w:rPr>
        <w:t xml:space="preserve"> года;</w:t>
      </w:r>
    </w:p>
    <w:p w:rsidR="00DA3C1C" w:rsidRPr="005E2EDE" w:rsidRDefault="006D1B6E" w:rsidP="008348AF">
      <w:pPr>
        <w:pStyle w:val="a3"/>
        <w:numPr>
          <w:ilvl w:val="2"/>
          <w:numId w:val="9"/>
        </w:numPr>
        <w:spacing w:before="240" w:line="240" w:lineRule="auto"/>
        <w:ind w:left="0" w:firstLine="709"/>
        <w:jc w:val="both"/>
        <w:rPr>
          <w:sz w:val="24"/>
          <w:szCs w:val="24"/>
        </w:rPr>
      </w:pPr>
      <w:r w:rsidRPr="005E2EDE">
        <w:rPr>
          <w:sz w:val="24"/>
          <w:szCs w:val="24"/>
        </w:rPr>
        <w:t>с возможным досрочным переизбранием.</w:t>
      </w:r>
    </w:p>
    <w:p w:rsidR="00DA3C1C" w:rsidRPr="005E2EDE" w:rsidRDefault="006D1B6E" w:rsidP="008348AF">
      <w:pPr>
        <w:pStyle w:val="a3"/>
        <w:numPr>
          <w:ilvl w:val="1"/>
          <w:numId w:val="10"/>
        </w:numPr>
        <w:spacing w:before="240" w:line="240" w:lineRule="auto"/>
        <w:ind w:left="1276"/>
        <w:jc w:val="both"/>
        <w:rPr>
          <w:sz w:val="24"/>
          <w:szCs w:val="24"/>
        </w:rPr>
      </w:pPr>
      <w:r w:rsidRPr="005E2EDE">
        <w:rPr>
          <w:sz w:val="24"/>
          <w:szCs w:val="24"/>
        </w:rPr>
        <w:t>К исключительной компетенции общего собрания членов Товарищества (собрания уполномоченных) относятся следующие вопросы:</w:t>
      </w:r>
    </w:p>
    <w:p w:rsidR="006D1B6E" w:rsidRPr="005E2EDE" w:rsidRDefault="00B12FB0" w:rsidP="008348AF">
      <w:pPr>
        <w:pStyle w:val="a3"/>
        <w:numPr>
          <w:ilvl w:val="0"/>
          <w:numId w:val="11"/>
        </w:numPr>
        <w:spacing w:line="240" w:lineRule="auto"/>
        <w:ind w:left="0" w:firstLine="709"/>
        <w:jc w:val="both"/>
        <w:rPr>
          <w:sz w:val="24"/>
          <w:szCs w:val="24"/>
        </w:rPr>
      </w:pPr>
      <w:r w:rsidRPr="005E2EDE">
        <w:rPr>
          <w:sz w:val="24"/>
          <w:szCs w:val="24"/>
        </w:rPr>
        <w:t>принятие Устава, внесение изменений и дополнений в Устав или утверждение Устава в новой редакции, (об исключении из членов Товарищества, о ликвидации и реорганизации, назначении ликвидационной комиссии и об утверждении промежуточного и окончательного ликвидационных балансов принимаются общим собранием членов Товарищества (собранием уполномоченных) большинством в две трети голосов.</w:t>
      </w:r>
      <w:r>
        <w:rPr>
          <w:sz w:val="24"/>
          <w:szCs w:val="24"/>
        </w:rPr>
        <w:t xml:space="preserve"> </w:t>
      </w:r>
      <w:r w:rsidRPr="005E2EDE">
        <w:rPr>
          <w:sz w:val="24"/>
          <w:szCs w:val="24"/>
        </w:rPr>
        <w:t>Голосование по решению может быть открытым или тайным);</w:t>
      </w:r>
    </w:p>
    <w:p w:rsidR="006D1B6E" w:rsidRPr="005E2EDE" w:rsidRDefault="006D1B6E" w:rsidP="008348AF">
      <w:pPr>
        <w:pStyle w:val="a3"/>
        <w:numPr>
          <w:ilvl w:val="0"/>
          <w:numId w:val="11"/>
        </w:numPr>
        <w:spacing w:line="240" w:lineRule="auto"/>
        <w:ind w:left="0" w:firstLine="709"/>
        <w:jc w:val="both"/>
        <w:rPr>
          <w:sz w:val="24"/>
          <w:szCs w:val="24"/>
        </w:rPr>
      </w:pPr>
      <w:r w:rsidRPr="005E2EDE">
        <w:rPr>
          <w:sz w:val="24"/>
          <w:szCs w:val="24"/>
        </w:rPr>
        <w:t>прием в члены Товарищества и исключение из его членов;</w:t>
      </w:r>
    </w:p>
    <w:p w:rsidR="006D1B6E" w:rsidRPr="005E2EDE" w:rsidRDefault="006D1B6E" w:rsidP="008348AF">
      <w:pPr>
        <w:pStyle w:val="a3"/>
        <w:numPr>
          <w:ilvl w:val="0"/>
          <w:numId w:val="11"/>
        </w:numPr>
        <w:spacing w:line="240" w:lineRule="auto"/>
        <w:ind w:left="0" w:firstLine="709"/>
        <w:jc w:val="both"/>
        <w:rPr>
          <w:sz w:val="24"/>
          <w:szCs w:val="24"/>
        </w:rPr>
      </w:pPr>
      <w:r w:rsidRPr="005E2EDE">
        <w:rPr>
          <w:sz w:val="24"/>
          <w:szCs w:val="24"/>
        </w:rPr>
        <w:t>определение количественного состава правления и досрочное прекращение полномочий, установление средств на их содержание;</w:t>
      </w:r>
    </w:p>
    <w:p w:rsidR="006D1B6E" w:rsidRPr="005E2EDE" w:rsidRDefault="006D1B6E" w:rsidP="008348AF">
      <w:pPr>
        <w:pStyle w:val="a3"/>
        <w:numPr>
          <w:ilvl w:val="0"/>
          <w:numId w:val="11"/>
        </w:numPr>
        <w:spacing w:line="240" w:lineRule="auto"/>
        <w:ind w:left="0" w:firstLine="709"/>
        <w:jc w:val="both"/>
        <w:rPr>
          <w:sz w:val="24"/>
          <w:szCs w:val="24"/>
        </w:rPr>
      </w:pPr>
      <w:r w:rsidRPr="005E2EDE">
        <w:rPr>
          <w:sz w:val="24"/>
          <w:szCs w:val="24"/>
        </w:rPr>
        <w:t>избрание председателя и досрочное прекращение его полномочий;</w:t>
      </w:r>
    </w:p>
    <w:p w:rsidR="006D1B6E" w:rsidRPr="005E2EDE" w:rsidRDefault="00B12FB0" w:rsidP="008348AF">
      <w:pPr>
        <w:pStyle w:val="a3"/>
        <w:numPr>
          <w:ilvl w:val="0"/>
          <w:numId w:val="11"/>
        </w:numPr>
        <w:spacing w:line="240" w:lineRule="auto"/>
        <w:ind w:left="0" w:firstLine="709"/>
        <w:jc w:val="both"/>
        <w:rPr>
          <w:sz w:val="24"/>
          <w:szCs w:val="24"/>
        </w:rPr>
      </w:pPr>
      <w:r w:rsidRPr="005E2EDE">
        <w:rPr>
          <w:sz w:val="24"/>
          <w:szCs w:val="24"/>
        </w:rPr>
        <w:t>избрание членов ревизионной комиссии (ревизора)</w:t>
      </w:r>
      <w:r>
        <w:rPr>
          <w:sz w:val="24"/>
          <w:szCs w:val="24"/>
        </w:rPr>
        <w:t xml:space="preserve"> </w:t>
      </w:r>
      <w:r w:rsidRPr="005E2EDE">
        <w:rPr>
          <w:sz w:val="24"/>
          <w:szCs w:val="24"/>
        </w:rPr>
        <w:t>Товарищества и досрочное прекращение его полномочий, установление средств на их содержание;</w:t>
      </w:r>
    </w:p>
    <w:p w:rsidR="006D1B6E" w:rsidRPr="005E2EDE" w:rsidRDefault="006D1B6E" w:rsidP="008348AF">
      <w:pPr>
        <w:pStyle w:val="a3"/>
        <w:numPr>
          <w:ilvl w:val="0"/>
          <w:numId w:val="11"/>
        </w:numPr>
        <w:spacing w:line="240" w:lineRule="auto"/>
        <w:ind w:left="0" w:firstLine="709"/>
        <w:jc w:val="both"/>
        <w:rPr>
          <w:sz w:val="24"/>
          <w:szCs w:val="24"/>
        </w:rPr>
      </w:pPr>
      <w:r w:rsidRPr="005E2EDE">
        <w:rPr>
          <w:sz w:val="24"/>
          <w:szCs w:val="24"/>
        </w:rPr>
        <w:t>избрани</w:t>
      </w:r>
      <w:r w:rsidR="001A7AD9" w:rsidRPr="005E2EDE">
        <w:rPr>
          <w:sz w:val="24"/>
          <w:szCs w:val="24"/>
        </w:rPr>
        <w:t>е членов комиссии по контролю над</w:t>
      </w:r>
      <w:r w:rsidRPr="005E2EDE">
        <w:rPr>
          <w:sz w:val="24"/>
          <w:szCs w:val="24"/>
        </w:rPr>
        <w:t xml:space="preserve"> соблюдением законодательства и досрочное прекращение их полномочий, установление средств на их содержание;</w:t>
      </w:r>
    </w:p>
    <w:p w:rsidR="006D1B6E" w:rsidRPr="005E2EDE" w:rsidRDefault="006D1B6E" w:rsidP="008348AF">
      <w:pPr>
        <w:pStyle w:val="a3"/>
        <w:numPr>
          <w:ilvl w:val="0"/>
          <w:numId w:val="11"/>
        </w:numPr>
        <w:spacing w:line="240" w:lineRule="auto"/>
        <w:ind w:left="0" w:firstLine="709"/>
        <w:jc w:val="both"/>
        <w:rPr>
          <w:sz w:val="24"/>
          <w:szCs w:val="24"/>
        </w:rPr>
      </w:pPr>
      <w:r w:rsidRPr="005E2EDE">
        <w:rPr>
          <w:sz w:val="24"/>
          <w:szCs w:val="24"/>
        </w:rPr>
        <w:t>принятие решений об организации фонда взаимного кредитования, фонда проката Товарищества и иных фондов, о его вступлении в ассоциации (союзы) садоводческих, огороднических или дачных некоммерческих объединений и выхода из них;</w:t>
      </w:r>
    </w:p>
    <w:p w:rsidR="006D1B6E" w:rsidRPr="005E2EDE" w:rsidRDefault="001A7AD9" w:rsidP="008348AF">
      <w:pPr>
        <w:pStyle w:val="a3"/>
        <w:numPr>
          <w:ilvl w:val="0"/>
          <w:numId w:val="11"/>
        </w:numPr>
        <w:spacing w:line="240" w:lineRule="auto"/>
        <w:ind w:left="0" w:firstLine="709"/>
        <w:jc w:val="both"/>
        <w:rPr>
          <w:sz w:val="24"/>
          <w:szCs w:val="24"/>
        </w:rPr>
      </w:pPr>
      <w:r w:rsidRPr="005E2EDE">
        <w:rPr>
          <w:sz w:val="24"/>
          <w:szCs w:val="24"/>
        </w:rPr>
        <w:t>решение вопросов оказания услуг по использованию инфраструктуры Товарищества лицами, имеющими земельные участки на территории Товарищества. (Общее собрание дает поручения о заключении договоров с этими лицами о</w:t>
      </w:r>
      <w:r w:rsidR="005C0DE1">
        <w:rPr>
          <w:sz w:val="24"/>
          <w:szCs w:val="24"/>
        </w:rPr>
        <w:t>б</w:t>
      </w:r>
      <w:r w:rsidRPr="005E2EDE">
        <w:rPr>
          <w:sz w:val="24"/>
          <w:szCs w:val="24"/>
        </w:rPr>
        <w:t xml:space="preserve"> оплате за пользование инфраструктурой товарищества);</w:t>
      </w:r>
    </w:p>
    <w:p w:rsidR="001A7AD9" w:rsidRPr="005E2EDE" w:rsidRDefault="001A7AD9" w:rsidP="008348AF">
      <w:pPr>
        <w:pStyle w:val="a3"/>
        <w:numPr>
          <w:ilvl w:val="0"/>
          <w:numId w:val="11"/>
        </w:numPr>
        <w:spacing w:line="240" w:lineRule="auto"/>
        <w:ind w:left="0" w:firstLine="709"/>
        <w:jc w:val="both"/>
        <w:rPr>
          <w:sz w:val="24"/>
          <w:szCs w:val="24"/>
        </w:rPr>
      </w:pPr>
      <w:r w:rsidRPr="005E2EDE">
        <w:rPr>
          <w:sz w:val="24"/>
          <w:szCs w:val="24"/>
        </w:rPr>
        <w:t>утверждение внутренних регламентов такого объединения, в том числе ведения общего собрания членов Товарищества (собрания уполномоченных); Положения о взносах и платежах за электроэнергию; Положения об оплате труда; регламента проведения собрания путем заочного голосования (опросным путем); организации деятельности правления товарищества;</w:t>
      </w:r>
      <w:r w:rsidR="00702848" w:rsidRPr="005E2EDE">
        <w:rPr>
          <w:sz w:val="24"/>
          <w:szCs w:val="24"/>
        </w:rPr>
        <w:t xml:space="preserve"> работы ревизионной комиссии (ревизора); работы комиссии по контролю за соблюдением законодательства; организации и деятельности фонда взаимного кредитования и фонда проката, других фондов;</w:t>
      </w:r>
    </w:p>
    <w:p w:rsidR="00702848" w:rsidRPr="005E2EDE" w:rsidRDefault="00702848" w:rsidP="008348AF">
      <w:pPr>
        <w:pStyle w:val="a3"/>
        <w:numPr>
          <w:ilvl w:val="0"/>
          <w:numId w:val="11"/>
        </w:numPr>
        <w:spacing w:line="240" w:lineRule="auto"/>
        <w:ind w:left="0" w:firstLine="709"/>
        <w:jc w:val="both"/>
        <w:rPr>
          <w:sz w:val="24"/>
          <w:szCs w:val="24"/>
        </w:rPr>
      </w:pPr>
      <w:r w:rsidRPr="005E2EDE">
        <w:rPr>
          <w:sz w:val="24"/>
          <w:szCs w:val="24"/>
        </w:rPr>
        <w:t xml:space="preserve"> принятие решений о реорганизации или о прекращении деятельности Товарищества, назначении ликвидационной комиссии, а также утверждение промежуточного и окончательного ликвидационных балансов;</w:t>
      </w:r>
    </w:p>
    <w:p w:rsidR="00DA3C1C" w:rsidRPr="005E2EDE" w:rsidRDefault="00702848" w:rsidP="008348AF">
      <w:pPr>
        <w:pStyle w:val="a3"/>
        <w:numPr>
          <w:ilvl w:val="0"/>
          <w:numId w:val="11"/>
        </w:numPr>
        <w:spacing w:line="240" w:lineRule="auto"/>
        <w:ind w:left="0" w:firstLine="709"/>
        <w:jc w:val="both"/>
        <w:rPr>
          <w:sz w:val="24"/>
          <w:szCs w:val="24"/>
        </w:rPr>
      </w:pPr>
      <w:r w:rsidRPr="005E2EDE">
        <w:rPr>
          <w:sz w:val="24"/>
          <w:szCs w:val="24"/>
        </w:rPr>
        <w:t>принятие решений о формировании и об использовании имущества Товарищества, о создании и развитии объектов инфраструктуры, а также установление размеров целевых фондов, их расходования, списания баланса основных фондов и определение размера соответствующих взносов (вступительных, членских и целевых взносов);</w:t>
      </w:r>
    </w:p>
    <w:p w:rsidR="00702848" w:rsidRPr="005E2EDE" w:rsidRDefault="00702848" w:rsidP="008348AF">
      <w:pPr>
        <w:pStyle w:val="a3"/>
        <w:numPr>
          <w:ilvl w:val="0"/>
          <w:numId w:val="11"/>
        </w:numPr>
        <w:spacing w:line="240" w:lineRule="auto"/>
        <w:ind w:left="0" w:firstLine="709"/>
        <w:jc w:val="both"/>
        <w:rPr>
          <w:sz w:val="24"/>
          <w:szCs w:val="24"/>
        </w:rPr>
      </w:pPr>
      <w:r w:rsidRPr="005E2EDE">
        <w:rPr>
          <w:sz w:val="24"/>
          <w:szCs w:val="24"/>
        </w:rPr>
        <w:lastRenderedPageBreak/>
        <w:t>установление размера пеней за несвоевременную уплату взносов, изменение сроков внесения взносов малообеспеченными членами Товарищества;</w:t>
      </w:r>
    </w:p>
    <w:p w:rsidR="00702848" w:rsidRPr="005E2EDE" w:rsidRDefault="00B9441A" w:rsidP="008348AF">
      <w:pPr>
        <w:pStyle w:val="a3"/>
        <w:numPr>
          <w:ilvl w:val="0"/>
          <w:numId w:val="11"/>
        </w:numPr>
        <w:spacing w:line="240" w:lineRule="auto"/>
        <w:ind w:left="0" w:firstLine="709"/>
        <w:jc w:val="both"/>
        <w:rPr>
          <w:sz w:val="24"/>
          <w:szCs w:val="24"/>
        </w:rPr>
      </w:pPr>
      <w:r w:rsidRPr="005E2EDE">
        <w:rPr>
          <w:sz w:val="24"/>
          <w:szCs w:val="24"/>
        </w:rPr>
        <w:t>утверждение приходно-расходной сметы, эксплуатационных расходов Товарищества и принятие решений о ее исполнении; (Общее собрание вправе доверить правлению оперативную корректировку сметы и размеров членских и целевых взносов на покрытие эксплуатационных расходов в соответствии с индексацией цен на материалы и расценок на услуги, а также заработной платы);</w:t>
      </w:r>
    </w:p>
    <w:p w:rsidR="0044103E" w:rsidRPr="005E2EDE" w:rsidRDefault="00B9441A" w:rsidP="008348AF">
      <w:pPr>
        <w:pStyle w:val="a3"/>
        <w:numPr>
          <w:ilvl w:val="0"/>
          <w:numId w:val="11"/>
        </w:numPr>
        <w:spacing w:line="240" w:lineRule="auto"/>
        <w:ind w:left="0" w:firstLine="709"/>
        <w:jc w:val="both"/>
        <w:rPr>
          <w:sz w:val="24"/>
          <w:szCs w:val="24"/>
        </w:rPr>
      </w:pPr>
      <w:r w:rsidRPr="005E2EDE">
        <w:rPr>
          <w:sz w:val="24"/>
          <w:szCs w:val="24"/>
        </w:rPr>
        <w:t>рассмотрение жалоб на решения и действия членов правления, председателя правления, членов ревизионной комиссии (ревизора)</w:t>
      </w:r>
      <w:r w:rsidR="007542ED" w:rsidRPr="005E2EDE">
        <w:rPr>
          <w:sz w:val="24"/>
          <w:szCs w:val="24"/>
        </w:rPr>
        <w:t>, членов комиссии по контролю над</w:t>
      </w:r>
      <w:r w:rsidRPr="005E2EDE">
        <w:rPr>
          <w:sz w:val="24"/>
          <w:szCs w:val="24"/>
        </w:rPr>
        <w:t xml:space="preserve"> соблюдением законодательства, должностных лиц фонда взаимного кредитования и должностных лиц фонда проката;</w:t>
      </w:r>
    </w:p>
    <w:p w:rsidR="00B9441A" w:rsidRPr="005E2EDE" w:rsidRDefault="00B9441A" w:rsidP="008348AF">
      <w:pPr>
        <w:pStyle w:val="a3"/>
        <w:numPr>
          <w:ilvl w:val="0"/>
          <w:numId w:val="11"/>
        </w:numPr>
        <w:spacing w:line="240" w:lineRule="auto"/>
        <w:ind w:left="0" w:firstLine="709"/>
        <w:jc w:val="both"/>
        <w:rPr>
          <w:sz w:val="24"/>
          <w:szCs w:val="24"/>
        </w:rPr>
      </w:pPr>
      <w:r w:rsidRPr="005E2EDE">
        <w:rPr>
          <w:sz w:val="24"/>
          <w:szCs w:val="24"/>
        </w:rPr>
        <w:t>утверждение отчетов правления, ревизионной комиссии (ревизора), комиссии по контролю над соблюдением законодательства, фонда взаимного кредитования, фонда проката;</w:t>
      </w:r>
    </w:p>
    <w:p w:rsidR="00B9441A" w:rsidRPr="005E2EDE" w:rsidRDefault="00B9441A" w:rsidP="008348AF">
      <w:pPr>
        <w:pStyle w:val="a3"/>
        <w:numPr>
          <w:ilvl w:val="0"/>
          <w:numId w:val="11"/>
        </w:numPr>
        <w:spacing w:line="240" w:lineRule="auto"/>
        <w:ind w:left="0" w:firstLine="709"/>
        <w:jc w:val="both"/>
        <w:rPr>
          <w:sz w:val="24"/>
          <w:szCs w:val="24"/>
        </w:rPr>
      </w:pPr>
      <w:r w:rsidRPr="005E2EDE">
        <w:rPr>
          <w:sz w:val="24"/>
          <w:szCs w:val="24"/>
        </w:rPr>
        <w:t>из</w:t>
      </w:r>
      <w:r w:rsidR="005C0DE1">
        <w:rPr>
          <w:sz w:val="24"/>
          <w:szCs w:val="24"/>
        </w:rPr>
        <w:t xml:space="preserve">менение нормы представительства, </w:t>
      </w:r>
      <w:r w:rsidRPr="005E2EDE">
        <w:rPr>
          <w:sz w:val="24"/>
          <w:szCs w:val="24"/>
        </w:rPr>
        <w:t>порядка избрания уполномоченных;</w:t>
      </w:r>
    </w:p>
    <w:p w:rsidR="00B9441A" w:rsidRPr="005E2EDE" w:rsidRDefault="00B9441A" w:rsidP="008348AF">
      <w:pPr>
        <w:pStyle w:val="a3"/>
        <w:numPr>
          <w:ilvl w:val="0"/>
          <w:numId w:val="11"/>
        </w:numPr>
        <w:spacing w:line="240" w:lineRule="auto"/>
        <w:ind w:left="0" w:firstLine="709"/>
        <w:jc w:val="both"/>
        <w:rPr>
          <w:sz w:val="24"/>
          <w:szCs w:val="24"/>
        </w:rPr>
      </w:pPr>
      <w:r w:rsidRPr="005E2EDE">
        <w:rPr>
          <w:sz w:val="24"/>
          <w:szCs w:val="24"/>
        </w:rPr>
        <w:t>поощрение членов правления, ревизионной комиссии (ревизора), комиссии по контролю над соблюдением законодательства, фонда взаимного кредитования, фонда проката и членов Товарищества;</w:t>
      </w:r>
    </w:p>
    <w:p w:rsidR="00B9441A" w:rsidRPr="005E2EDE" w:rsidRDefault="00B9441A" w:rsidP="008348AF">
      <w:pPr>
        <w:pStyle w:val="a3"/>
        <w:numPr>
          <w:ilvl w:val="0"/>
          <w:numId w:val="11"/>
        </w:numPr>
        <w:spacing w:line="240" w:lineRule="auto"/>
        <w:ind w:left="0" w:firstLine="709"/>
        <w:jc w:val="both"/>
        <w:rPr>
          <w:sz w:val="24"/>
          <w:szCs w:val="24"/>
        </w:rPr>
      </w:pPr>
      <w:r w:rsidRPr="005E2EDE">
        <w:rPr>
          <w:sz w:val="24"/>
          <w:szCs w:val="24"/>
        </w:rPr>
        <w:t>Общее собрание членов Товарищества (собрание уполномоченных) вправе рассматривать любые вопросы деятельности Товарищества и принимать по ним решения.</w:t>
      </w:r>
    </w:p>
    <w:p w:rsidR="004A17FD" w:rsidRPr="005E2EDE" w:rsidRDefault="0044103E" w:rsidP="008348AF">
      <w:pPr>
        <w:pStyle w:val="a3"/>
        <w:numPr>
          <w:ilvl w:val="1"/>
          <w:numId w:val="12"/>
        </w:numPr>
        <w:spacing w:line="240" w:lineRule="auto"/>
        <w:ind w:left="0" w:firstLine="567"/>
        <w:jc w:val="both"/>
        <w:rPr>
          <w:sz w:val="24"/>
          <w:szCs w:val="24"/>
        </w:rPr>
      </w:pPr>
      <w:r w:rsidRPr="005E2EDE">
        <w:rPr>
          <w:sz w:val="24"/>
          <w:szCs w:val="24"/>
        </w:rPr>
        <w:t>Общее собрание членов Товарищества (собрание уполномоченных) созывается правлением по мере необходимости, но не реже чем один раз в год. Внеочередное</w:t>
      </w:r>
      <w:r w:rsidR="009231DA" w:rsidRPr="005E2EDE">
        <w:rPr>
          <w:sz w:val="24"/>
          <w:szCs w:val="24"/>
        </w:rPr>
        <w:t xml:space="preserve"> общее собрание членов Товарищества (собрание уполномоченных)  проводится по мотивированному письменному требованию не менее одной пятой части членов Товарищества, а также по решению правления, требованию ревизионной комиссии (ревизора) или администрации органов местного самоуправления и иного уполномоченного государственного органа. Уведомление о проведении общего собрания членов Товарищества направляется не позднее,  </w:t>
      </w:r>
      <w:r w:rsidR="009C423A" w:rsidRPr="005E2EDE">
        <w:rPr>
          <w:sz w:val="24"/>
          <w:szCs w:val="24"/>
        </w:rPr>
        <w:t>чем за две недели до даты его проведения. (Уведомление членов Товарищества о проведении общего собрания его членов (собрание уполномоченных)  может осуществляться в письменной форме (почтовые открытки, письма), а также посредством размещения соответствующих объявлений на информационных щитах, расположенных на территории товарищества).  В Уведомлении членов Товарищества о проведении общего собрания его членов (собрания уполномоченных) должно быть указано содержание выносимых на обсуждение вопросов.</w:t>
      </w:r>
    </w:p>
    <w:p w:rsidR="006C74BA" w:rsidRPr="005E2EDE" w:rsidRDefault="009C423A" w:rsidP="008348AF">
      <w:pPr>
        <w:pStyle w:val="a3"/>
        <w:numPr>
          <w:ilvl w:val="1"/>
          <w:numId w:val="12"/>
        </w:numPr>
        <w:spacing w:line="240" w:lineRule="auto"/>
        <w:ind w:left="0" w:firstLine="687"/>
        <w:jc w:val="both"/>
        <w:rPr>
          <w:sz w:val="24"/>
          <w:szCs w:val="24"/>
        </w:rPr>
      </w:pPr>
      <w:r w:rsidRPr="005E2EDE">
        <w:rPr>
          <w:sz w:val="24"/>
          <w:szCs w:val="24"/>
        </w:rPr>
        <w:t xml:space="preserve">Общее собрание членов Товарищества (собрание уполномоченных) признаётся </w:t>
      </w:r>
      <w:r w:rsidR="005C0DE1" w:rsidRPr="005E2EDE">
        <w:rPr>
          <w:sz w:val="24"/>
          <w:szCs w:val="24"/>
        </w:rPr>
        <w:t>правомочным,</w:t>
      </w:r>
      <w:r w:rsidRPr="005E2EDE">
        <w:rPr>
          <w:sz w:val="24"/>
          <w:szCs w:val="24"/>
        </w:rPr>
        <w:t xml:space="preserve"> если на указанном собрании присутствуют более чем пятьдесят процентов членов Товарищества</w:t>
      </w:r>
      <w:r w:rsidR="00332606" w:rsidRPr="005E2EDE">
        <w:rPr>
          <w:sz w:val="24"/>
          <w:szCs w:val="24"/>
        </w:rPr>
        <w:t xml:space="preserve"> (не менее чем пятьдесят процентов избранных уполномоченных). Член  Товарищества вправе участвовать в голосовании лично или через своего представителя, полномочия которого должны быть оформлены доверенностью, заверенной в установленном порядке председателем правления</w:t>
      </w:r>
      <w:r w:rsidR="005C0DE1" w:rsidRPr="005E2EDE">
        <w:rPr>
          <w:sz w:val="24"/>
          <w:szCs w:val="24"/>
        </w:rPr>
        <w:t>. П</w:t>
      </w:r>
      <w:r w:rsidR="00332606" w:rsidRPr="005E2EDE">
        <w:rPr>
          <w:sz w:val="24"/>
          <w:szCs w:val="24"/>
        </w:rPr>
        <w:t xml:space="preserve">редседатель общего собрания членов Товарищества (собрания уполномоченных) избирается простым большинством присутствующих на общем </w:t>
      </w:r>
      <w:r w:rsidR="00332606" w:rsidRPr="005E2EDE">
        <w:rPr>
          <w:sz w:val="24"/>
          <w:szCs w:val="24"/>
        </w:rPr>
        <w:lastRenderedPageBreak/>
        <w:t xml:space="preserve">собрании членов Товарищества. Решение о внесении дополнений в Устав Товарищества и дополнений к Уставу или об утверждении Устава в новой редакции, </w:t>
      </w:r>
      <w:r w:rsidR="006C74BA" w:rsidRPr="005E2EDE">
        <w:rPr>
          <w:sz w:val="24"/>
          <w:szCs w:val="24"/>
        </w:rPr>
        <w:t>исключении из членов Товарищества, о его ликвидации и (или) реорганизации, назначении ликвидационной комиссии и об утверждении промежуточного  и окончательного ликвидационных балансов принимается общим собранием членов Товарищества (собрания уполномоченных)  большинством в две тр</w:t>
      </w:r>
      <w:r w:rsidR="00AF788A" w:rsidRPr="005E2EDE">
        <w:rPr>
          <w:sz w:val="24"/>
          <w:szCs w:val="24"/>
        </w:rPr>
        <w:t>е</w:t>
      </w:r>
      <w:r w:rsidR="006C74BA" w:rsidRPr="005E2EDE">
        <w:rPr>
          <w:sz w:val="24"/>
          <w:szCs w:val="24"/>
        </w:rPr>
        <w:t>ти голосов.</w:t>
      </w:r>
      <w:r w:rsidR="005C0DE1">
        <w:rPr>
          <w:sz w:val="24"/>
          <w:szCs w:val="24"/>
        </w:rPr>
        <w:t xml:space="preserve"> </w:t>
      </w:r>
      <w:r w:rsidR="00AF788A" w:rsidRPr="005E2EDE">
        <w:rPr>
          <w:sz w:val="24"/>
          <w:szCs w:val="24"/>
        </w:rPr>
        <w:t>Д</w:t>
      </w:r>
      <w:r w:rsidR="006C74BA" w:rsidRPr="005E2EDE">
        <w:rPr>
          <w:sz w:val="24"/>
          <w:szCs w:val="24"/>
        </w:rPr>
        <w:t>ругие решения о</w:t>
      </w:r>
      <w:r w:rsidR="00AF788A" w:rsidRPr="005E2EDE">
        <w:rPr>
          <w:sz w:val="24"/>
          <w:szCs w:val="24"/>
        </w:rPr>
        <w:t>б</w:t>
      </w:r>
      <w:r w:rsidR="006C74BA" w:rsidRPr="005E2EDE">
        <w:rPr>
          <w:sz w:val="24"/>
          <w:szCs w:val="24"/>
        </w:rPr>
        <w:t>щего собрания членов Товарищества (собрания уполномоченных)  принимаются простым большинством голосов. Членов Товарищества вправе обжаловать в суд решение общего собрания (собрания уполномоченных) или решение органа управления Товарищества, которые нарушают права и з</w:t>
      </w:r>
      <w:r w:rsidR="00AF788A" w:rsidRPr="005E2EDE">
        <w:rPr>
          <w:sz w:val="24"/>
          <w:szCs w:val="24"/>
        </w:rPr>
        <w:t>а</w:t>
      </w:r>
      <w:r w:rsidR="006C74BA" w:rsidRPr="005E2EDE">
        <w:rPr>
          <w:sz w:val="24"/>
          <w:szCs w:val="24"/>
        </w:rPr>
        <w:t>конные интересы членов Товарищества.</w:t>
      </w:r>
    </w:p>
    <w:p w:rsidR="00FF7731" w:rsidRPr="005E2EDE" w:rsidRDefault="006C74BA" w:rsidP="008348AF">
      <w:pPr>
        <w:pStyle w:val="a3"/>
        <w:numPr>
          <w:ilvl w:val="1"/>
          <w:numId w:val="12"/>
        </w:numPr>
        <w:spacing w:line="240" w:lineRule="auto"/>
        <w:ind w:left="0" w:firstLine="687"/>
        <w:jc w:val="both"/>
        <w:rPr>
          <w:sz w:val="24"/>
          <w:szCs w:val="24"/>
        </w:rPr>
      </w:pPr>
      <w:r w:rsidRPr="005E2EDE">
        <w:rPr>
          <w:sz w:val="24"/>
          <w:szCs w:val="24"/>
        </w:rPr>
        <w:t>При необходимости</w:t>
      </w:r>
      <w:r w:rsidR="00C34AB7" w:rsidRPr="005E2EDE">
        <w:rPr>
          <w:sz w:val="24"/>
          <w:szCs w:val="24"/>
        </w:rPr>
        <w:t xml:space="preserve"> решение общего собрания членов Товарищества может приниматься путём проведения заочного голосования (опросным путём). Порядок и условия проведения заочного голосования устанавливается внутренним регламентом о проведении заочного голосования, который должен предусматривать текст бюллетеня для заочного голосования. Порядок сообщения членам Товарищества </w:t>
      </w:r>
      <w:r w:rsidR="005E2EDE" w:rsidRPr="005E2EDE">
        <w:rPr>
          <w:sz w:val="24"/>
          <w:szCs w:val="24"/>
        </w:rPr>
        <w:t>предполагаемой</w:t>
      </w:r>
      <w:r w:rsidR="00C34AB7" w:rsidRPr="005E2EDE">
        <w:rPr>
          <w:sz w:val="24"/>
          <w:szCs w:val="24"/>
        </w:rPr>
        <w:t xml:space="preserve"> повестки дня, ознакомление с необходимыми сведениями и документами, внесения предложений о включении в повестку дня дополнительных вопросов, а также указание конкретного срока окончания процедуры голосования. Общее собрание членам Товарищества не может проводиться в заочной </w:t>
      </w:r>
      <w:r w:rsidR="005C0DE1" w:rsidRPr="005E2EDE">
        <w:rPr>
          <w:sz w:val="24"/>
          <w:szCs w:val="24"/>
        </w:rPr>
        <w:t>форме,</w:t>
      </w:r>
      <w:r w:rsidR="00C34AB7" w:rsidRPr="005E2EDE">
        <w:rPr>
          <w:sz w:val="24"/>
          <w:szCs w:val="24"/>
        </w:rPr>
        <w:t xml:space="preserve"> если в повестку дня включены вопросы утверждения приходно-расходной сметы, отчёты правления и ревизионной комиссии</w:t>
      </w:r>
      <w:r w:rsidR="00FF7731" w:rsidRPr="005E2EDE">
        <w:rPr>
          <w:sz w:val="24"/>
          <w:szCs w:val="24"/>
        </w:rPr>
        <w:t xml:space="preserve"> (ревизора)  Товарищества. Решение общего собрания  Товарищества (собрания уполномоченных) доводятся до сведения его членов в течение семи дней после даты принятия указанных решений в порядке определённом п.п.9.4. настоящего Устава.</w:t>
      </w:r>
    </w:p>
    <w:p w:rsidR="00FF7731" w:rsidRPr="005E2EDE" w:rsidRDefault="00FF7731" w:rsidP="008348AF">
      <w:pPr>
        <w:pStyle w:val="a3"/>
        <w:numPr>
          <w:ilvl w:val="1"/>
          <w:numId w:val="12"/>
        </w:numPr>
        <w:spacing w:line="240" w:lineRule="auto"/>
        <w:ind w:left="0" w:firstLine="687"/>
        <w:jc w:val="both"/>
        <w:rPr>
          <w:sz w:val="24"/>
          <w:szCs w:val="24"/>
        </w:rPr>
      </w:pPr>
      <w:r w:rsidRPr="005E2EDE">
        <w:rPr>
          <w:sz w:val="24"/>
          <w:szCs w:val="24"/>
        </w:rPr>
        <w:t>Правление  Товарищества является коллегиальным исполнительным органом и подотчётно общему собранию членов Товарищества (собранию уполномоченных). В своей деятельности правление Товарищества руководствуется действующим законодательством, и в первую очередь Федеральным законом от 15 апреля 1998 года №66-ФЗ «О садоводческих, огороднических и дачных некоммерческих объединениях граждан», а также настоящим Уставом.</w:t>
      </w:r>
    </w:p>
    <w:p w:rsidR="00A47C49" w:rsidRPr="005E2EDE" w:rsidRDefault="00FF7731" w:rsidP="006F5D49">
      <w:pPr>
        <w:pStyle w:val="a3"/>
        <w:spacing w:before="240" w:line="240" w:lineRule="auto"/>
        <w:ind w:left="0" w:firstLine="709"/>
        <w:jc w:val="both"/>
        <w:rPr>
          <w:sz w:val="24"/>
          <w:szCs w:val="24"/>
        </w:rPr>
      </w:pPr>
      <w:r w:rsidRPr="005E2EDE">
        <w:rPr>
          <w:b/>
          <w:sz w:val="24"/>
          <w:szCs w:val="24"/>
        </w:rPr>
        <w:t xml:space="preserve">Правления Товарищества </w:t>
      </w:r>
      <w:r w:rsidRPr="005E2EDE">
        <w:rPr>
          <w:sz w:val="24"/>
          <w:szCs w:val="24"/>
        </w:rPr>
        <w:t xml:space="preserve">избирается прямым открытым голосованием из числа его членов на срок </w:t>
      </w:r>
      <w:r w:rsidRPr="005E2EDE">
        <w:rPr>
          <w:b/>
          <w:sz w:val="24"/>
          <w:szCs w:val="24"/>
        </w:rPr>
        <w:t xml:space="preserve">три года </w:t>
      </w:r>
      <w:r w:rsidRPr="005E2EDE">
        <w:rPr>
          <w:sz w:val="24"/>
          <w:szCs w:val="24"/>
        </w:rPr>
        <w:t>общим собранием</w:t>
      </w:r>
      <w:r w:rsidR="00A47C49" w:rsidRPr="005E2EDE">
        <w:rPr>
          <w:sz w:val="24"/>
          <w:szCs w:val="24"/>
        </w:rPr>
        <w:t xml:space="preserve"> членов Товарищества (собрания уполномоченных). Численный состав членов правления устанавливается общим собранием членов Товарищества (собрания уполномоченных). Вопрос о досрочном переизбрании членов правления может быть поставлен по требованию не менее чем одной трети членов Товарищества. </w:t>
      </w:r>
    </w:p>
    <w:p w:rsidR="00A47C49" w:rsidRPr="005E2EDE" w:rsidRDefault="00A47C49" w:rsidP="008348AF">
      <w:pPr>
        <w:pStyle w:val="a3"/>
        <w:numPr>
          <w:ilvl w:val="1"/>
          <w:numId w:val="12"/>
        </w:numPr>
        <w:spacing w:line="240" w:lineRule="auto"/>
        <w:ind w:left="0" w:firstLine="687"/>
        <w:jc w:val="both"/>
        <w:rPr>
          <w:sz w:val="24"/>
          <w:szCs w:val="24"/>
        </w:rPr>
      </w:pPr>
      <w:r w:rsidRPr="005E2EDE">
        <w:rPr>
          <w:sz w:val="24"/>
          <w:szCs w:val="24"/>
        </w:rPr>
        <w:t>Заседания правления  Товарищества соз</w:t>
      </w:r>
      <w:r w:rsidR="004F515A" w:rsidRPr="005E2EDE">
        <w:rPr>
          <w:sz w:val="24"/>
          <w:szCs w:val="24"/>
        </w:rPr>
        <w:t>ы</w:t>
      </w:r>
      <w:r w:rsidRPr="005E2EDE">
        <w:rPr>
          <w:sz w:val="24"/>
          <w:szCs w:val="24"/>
        </w:rPr>
        <w:t>в</w:t>
      </w:r>
      <w:r w:rsidR="004F515A" w:rsidRPr="005E2EDE">
        <w:rPr>
          <w:sz w:val="24"/>
          <w:szCs w:val="24"/>
        </w:rPr>
        <w:t>а</w:t>
      </w:r>
      <w:r w:rsidRPr="005E2EDE">
        <w:rPr>
          <w:sz w:val="24"/>
          <w:szCs w:val="24"/>
        </w:rPr>
        <w:t>ются председателем правления в сроки, установленные правлением, а также по мере необходимости, но не реже одного раза в квартал. Заседания правления правомочны, если на них присутствует не менее двух третей его членов. Решения правления принимаются открытым голосованием простым большинством голосов присутствующих членов правления. Решения правления обязательны для исполнения всеми членами Товарищества и его работниками, заключившими трудовые договоры с Товариществом.</w:t>
      </w:r>
    </w:p>
    <w:p w:rsidR="004F515A" w:rsidRPr="005E2EDE" w:rsidRDefault="004F515A" w:rsidP="008348AF">
      <w:pPr>
        <w:pStyle w:val="a3"/>
        <w:numPr>
          <w:ilvl w:val="1"/>
          <w:numId w:val="12"/>
        </w:numPr>
        <w:spacing w:line="240" w:lineRule="auto"/>
        <w:ind w:left="0" w:firstLine="687"/>
        <w:jc w:val="both"/>
        <w:rPr>
          <w:sz w:val="24"/>
          <w:szCs w:val="24"/>
        </w:rPr>
      </w:pPr>
      <w:r w:rsidRPr="005E2EDE">
        <w:rPr>
          <w:sz w:val="24"/>
          <w:szCs w:val="24"/>
        </w:rPr>
        <w:t>К компетенции правления Товарищества относятся:</w:t>
      </w:r>
    </w:p>
    <w:p w:rsidR="004F515A" w:rsidRPr="005E2EDE" w:rsidRDefault="00805BB0" w:rsidP="008348AF">
      <w:pPr>
        <w:pStyle w:val="a3"/>
        <w:numPr>
          <w:ilvl w:val="0"/>
          <w:numId w:val="4"/>
        </w:numPr>
        <w:spacing w:before="240" w:line="240" w:lineRule="auto"/>
        <w:ind w:left="0" w:firstLine="709"/>
        <w:jc w:val="both"/>
        <w:rPr>
          <w:sz w:val="24"/>
          <w:szCs w:val="24"/>
        </w:rPr>
      </w:pPr>
      <w:r w:rsidRPr="005E2EDE">
        <w:rPr>
          <w:sz w:val="24"/>
          <w:szCs w:val="24"/>
        </w:rPr>
        <w:lastRenderedPageBreak/>
        <w:t>п</w:t>
      </w:r>
      <w:r w:rsidR="004F515A" w:rsidRPr="005E2EDE">
        <w:rPr>
          <w:sz w:val="24"/>
          <w:szCs w:val="24"/>
        </w:rPr>
        <w:t>рактическое выполнение решений общего собрания членов Товарищ</w:t>
      </w:r>
      <w:r w:rsidRPr="005E2EDE">
        <w:rPr>
          <w:sz w:val="24"/>
          <w:szCs w:val="24"/>
        </w:rPr>
        <w:t>ества (собрания уполномоченных);</w:t>
      </w:r>
    </w:p>
    <w:p w:rsidR="00805BB0" w:rsidRPr="005E2EDE" w:rsidRDefault="00805BB0" w:rsidP="008348AF">
      <w:pPr>
        <w:pStyle w:val="a3"/>
        <w:numPr>
          <w:ilvl w:val="0"/>
          <w:numId w:val="4"/>
        </w:numPr>
        <w:spacing w:before="240" w:line="240" w:lineRule="auto"/>
        <w:ind w:left="0" w:firstLine="709"/>
        <w:jc w:val="both"/>
        <w:rPr>
          <w:sz w:val="24"/>
          <w:szCs w:val="24"/>
        </w:rPr>
      </w:pPr>
      <w:r w:rsidRPr="005E2EDE">
        <w:rPr>
          <w:sz w:val="24"/>
          <w:szCs w:val="24"/>
        </w:rPr>
        <w:t>принятия решения о проведении внеочередного общего собрания членов Товарищества (собрания уполномоченных)  или об отказе в его проведении</w:t>
      </w:r>
      <w:r w:rsidR="00AF788A" w:rsidRPr="005E2EDE">
        <w:rPr>
          <w:sz w:val="24"/>
          <w:szCs w:val="24"/>
        </w:rPr>
        <w:t>;</w:t>
      </w:r>
    </w:p>
    <w:p w:rsidR="00805BB0" w:rsidRPr="005E2EDE" w:rsidRDefault="00805BB0" w:rsidP="008348AF">
      <w:pPr>
        <w:pStyle w:val="a3"/>
        <w:numPr>
          <w:ilvl w:val="0"/>
          <w:numId w:val="4"/>
        </w:numPr>
        <w:spacing w:before="240" w:line="240" w:lineRule="auto"/>
        <w:ind w:left="0" w:firstLine="709"/>
        <w:jc w:val="both"/>
        <w:rPr>
          <w:sz w:val="24"/>
          <w:szCs w:val="24"/>
        </w:rPr>
      </w:pPr>
      <w:r w:rsidRPr="005E2EDE">
        <w:rPr>
          <w:sz w:val="24"/>
          <w:szCs w:val="24"/>
        </w:rPr>
        <w:t>подготовка и проведение общих собраний членов Товарищества;</w:t>
      </w:r>
    </w:p>
    <w:p w:rsidR="00805BB0" w:rsidRPr="005E2EDE" w:rsidRDefault="00805BB0" w:rsidP="008348AF">
      <w:pPr>
        <w:pStyle w:val="a3"/>
        <w:numPr>
          <w:ilvl w:val="0"/>
          <w:numId w:val="4"/>
        </w:numPr>
        <w:spacing w:before="240" w:line="240" w:lineRule="auto"/>
        <w:ind w:left="0" w:firstLine="709"/>
        <w:jc w:val="both"/>
        <w:rPr>
          <w:sz w:val="24"/>
          <w:szCs w:val="24"/>
        </w:rPr>
      </w:pPr>
      <w:r w:rsidRPr="005E2EDE">
        <w:rPr>
          <w:sz w:val="24"/>
          <w:szCs w:val="24"/>
        </w:rPr>
        <w:t>оперативное руководство текущей деятельностью Товарищества;</w:t>
      </w:r>
    </w:p>
    <w:p w:rsidR="00805BB0" w:rsidRPr="005E2EDE" w:rsidRDefault="00805BB0" w:rsidP="008348AF">
      <w:pPr>
        <w:pStyle w:val="a3"/>
        <w:numPr>
          <w:ilvl w:val="0"/>
          <w:numId w:val="4"/>
        </w:numPr>
        <w:spacing w:before="240" w:line="240" w:lineRule="auto"/>
        <w:ind w:left="0" w:firstLine="709"/>
        <w:jc w:val="both"/>
        <w:rPr>
          <w:sz w:val="24"/>
          <w:szCs w:val="24"/>
        </w:rPr>
      </w:pPr>
      <w:r w:rsidRPr="005E2EDE">
        <w:rPr>
          <w:sz w:val="24"/>
          <w:szCs w:val="24"/>
        </w:rPr>
        <w:t>составление приходно-расходных смет и отчётов Товарищества, представление их на утверждение общего собрания членов Товарищества (собрания уполномоченных), расчёт всех видов эксплуатационных взносов членов Товарищества;</w:t>
      </w:r>
    </w:p>
    <w:p w:rsidR="00805BB0" w:rsidRPr="005E2EDE" w:rsidRDefault="00805BB0" w:rsidP="008348AF">
      <w:pPr>
        <w:pStyle w:val="a3"/>
        <w:numPr>
          <w:ilvl w:val="0"/>
          <w:numId w:val="4"/>
        </w:numPr>
        <w:spacing w:before="240" w:line="240" w:lineRule="auto"/>
        <w:ind w:left="0" w:firstLine="709"/>
        <w:jc w:val="both"/>
        <w:rPr>
          <w:sz w:val="24"/>
          <w:szCs w:val="24"/>
        </w:rPr>
      </w:pPr>
      <w:r w:rsidRPr="005E2EDE">
        <w:rPr>
          <w:sz w:val="24"/>
          <w:szCs w:val="24"/>
        </w:rPr>
        <w:t>управление хозяйством Товарищества;</w:t>
      </w:r>
    </w:p>
    <w:p w:rsidR="00805BB0" w:rsidRPr="005E2EDE" w:rsidRDefault="00805BB0" w:rsidP="008348AF">
      <w:pPr>
        <w:pStyle w:val="a3"/>
        <w:numPr>
          <w:ilvl w:val="0"/>
          <w:numId w:val="4"/>
        </w:numPr>
        <w:spacing w:before="240" w:line="240" w:lineRule="auto"/>
        <w:ind w:left="0" w:firstLine="709"/>
        <w:jc w:val="both"/>
        <w:rPr>
          <w:sz w:val="24"/>
          <w:szCs w:val="24"/>
        </w:rPr>
      </w:pPr>
      <w:r w:rsidRPr="005E2EDE">
        <w:rPr>
          <w:sz w:val="24"/>
          <w:szCs w:val="24"/>
        </w:rPr>
        <w:t>распоряжение материальными и нематериальными активами Товарищества в пределах и в соответствии с утверждённой сметой расходов и решениями общего собрания, необходимых для обеспечения его текущей деятельности</w:t>
      </w:r>
      <w:r w:rsidR="00E06A87" w:rsidRPr="005E2EDE">
        <w:rPr>
          <w:sz w:val="24"/>
          <w:szCs w:val="24"/>
        </w:rPr>
        <w:t>;</w:t>
      </w:r>
    </w:p>
    <w:p w:rsidR="00E06A87" w:rsidRPr="005E2EDE" w:rsidRDefault="00E06A87" w:rsidP="008348AF">
      <w:pPr>
        <w:pStyle w:val="a3"/>
        <w:numPr>
          <w:ilvl w:val="0"/>
          <w:numId w:val="4"/>
        </w:numPr>
        <w:spacing w:before="240" w:line="240" w:lineRule="auto"/>
        <w:ind w:left="0" w:firstLine="709"/>
        <w:jc w:val="both"/>
        <w:rPr>
          <w:sz w:val="24"/>
          <w:szCs w:val="24"/>
        </w:rPr>
      </w:pPr>
      <w:r w:rsidRPr="005E2EDE">
        <w:rPr>
          <w:sz w:val="24"/>
          <w:szCs w:val="24"/>
        </w:rPr>
        <w:t>организационно-техническое обеспечение деятельности общего собрания членов Товарищества (собрания уполномоченных);</w:t>
      </w:r>
    </w:p>
    <w:p w:rsidR="00E06A87" w:rsidRPr="005E2EDE" w:rsidRDefault="00E06A87" w:rsidP="008348AF">
      <w:pPr>
        <w:pStyle w:val="a3"/>
        <w:numPr>
          <w:ilvl w:val="0"/>
          <w:numId w:val="4"/>
        </w:numPr>
        <w:spacing w:before="240" w:line="240" w:lineRule="auto"/>
        <w:ind w:left="0" w:firstLine="709"/>
        <w:jc w:val="both"/>
        <w:rPr>
          <w:sz w:val="24"/>
          <w:szCs w:val="24"/>
        </w:rPr>
      </w:pPr>
      <w:r w:rsidRPr="005E2EDE">
        <w:rPr>
          <w:sz w:val="24"/>
          <w:szCs w:val="24"/>
        </w:rPr>
        <w:t>организация учёта и отчётности Товарищества, подготовка годового отчёта и представление его на утверждение общего собрания членов Товарищества (собрания уполномоченных);</w:t>
      </w:r>
    </w:p>
    <w:p w:rsidR="00E06A87" w:rsidRPr="005E2EDE" w:rsidRDefault="00E06A87" w:rsidP="008348AF">
      <w:pPr>
        <w:pStyle w:val="a3"/>
        <w:numPr>
          <w:ilvl w:val="0"/>
          <w:numId w:val="4"/>
        </w:numPr>
        <w:spacing w:before="240" w:line="240" w:lineRule="auto"/>
        <w:ind w:left="0" w:firstLine="709"/>
        <w:jc w:val="both"/>
        <w:rPr>
          <w:sz w:val="24"/>
          <w:szCs w:val="24"/>
        </w:rPr>
      </w:pPr>
      <w:r w:rsidRPr="005E2EDE">
        <w:rPr>
          <w:sz w:val="24"/>
          <w:szCs w:val="24"/>
        </w:rPr>
        <w:t>организация охраны имущества Товарищества и имущества его членов;</w:t>
      </w:r>
    </w:p>
    <w:p w:rsidR="00E06A87" w:rsidRPr="005E2EDE" w:rsidRDefault="00E06A87" w:rsidP="008348AF">
      <w:pPr>
        <w:pStyle w:val="a3"/>
        <w:numPr>
          <w:ilvl w:val="0"/>
          <w:numId w:val="4"/>
        </w:numPr>
        <w:spacing w:before="240" w:line="240" w:lineRule="auto"/>
        <w:ind w:left="0" w:firstLine="709"/>
        <w:jc w:val="both"/>
        <w:rPr>
          <w:sz w:val="24"/>
          <w:szCs w:val="24"/>
        </w:rPr>
      </w:pPr>
      <w:r w:rsidRPr="005E2EDE">
        <w:rPr>
          <w:sz w:val="24"/>
          <w:szCs w:val="24"/>
        </w:rPr>
        <w:t>организация страхования имущества Товарищества и имущества его членов;</w:t>
      </w:r>
    </w:p>
    <w:p w:rsidR="00E06A87" w:rsidRPr="005E2EDE" w:rsidRDefault="00E06A87" w:rsidP="008348AF">
      <w:pPr>
        <w:pStyle w:val="a3"/>
        <w:numPr>
          <w:ilvl w:val="0"/>
          <w:numId w:val="4"/>
        </w:numPr>
        <w:spacing w:before="240" w:line="240" w:lineRule="auto"/>
        <w:ind w:left="0" w:firstLine="709"/>
        <w:jc w:val="both"/>
        <w:rPr>
          <w:sz w:val="24"/>
          <w:szCs w:val="24"/>
        </w:rPr>
      </w:pPr>
      <w:r w:rsidRPr="005E2EDE">
        <w:rPr>
          <w:sz w:val="24"/>
          <w:szCs w:val="24"/>
        </w:rPr>
        <w:t>организация строительства, ремонта и содержания зданий, строений, сооружений, инженерных сетей, дорог и других объектов общего пользования;</w:t>
      </w:r>
    </w:p>
    <w:p w:rsidR="00E06A87" w:rsidRPr="005E2EDE" w:rsidRDefault="00E06A87" w:rsidP="008348AF">
      <w:pPr>
        <w:pStyle w:val="a3"/>
        <w:numPr>
          <w:ilvl w:val="0"/>
          <w:numId w:val="4"/>
        </w:numPr>
        <w:spacing w:before="240" w:line="240" w:lineRule="auto"/>
        <w:ind w:left="0" w:firstLine="709"/>
        <w:jc w:val="both"/>
        <w:rPr>
          <w:sz w:val="24"/>
          <w:szCs w:val="24"/>
        </w:rPr>
      </w:pPr>
      <w:r w:rsidRPr="005E2EDE">
        <w:rPr>
          <w:sz w:val="24"/>
          <w:szCs w:val="24"/>
        </w:rPr>
        <w:t>приобретение и доставка посадочного материала, садового инвентаря, удобрений, ядохимикатов;</w:t>
      </w:r>
    </w:p>
    <w:p w:rsidR="00E06A87" w:rsidRPr="005E2EDE" w:rsidRDefault="00E06A87" w:rsidP="008348AF">
      <w:pPr>
        <w:pStyle w:val="a3"/>
        <w:numPr>
          <w:ilvl w:val="0"/>
          <w:numId w:val="4"/>
        </w:numPr>
        <w:spacing w:before="240" w:line="240" w:lineRule="auto"/>
        <w:ind w:left="0" w:firstLine="709"/>
        <w:jc w:val="both"/>
        <w:rPr>
          <w:sz w:val="24"/>
          <w:szCs w:val="24"/>
        </w:rPr>
      </w:pPr>
      <w:r w:rsidRPr="005E2EDE">
        <w:rPr>
          <w:sz w:val="24"/>
          <w:szCs w:val="24"/>
        </w:rPr>
        <w:t>обеспечение делопроизводства Товарищества и содержание его архива;</w:t>
      </w:r>
    </w:p>
    <w:p w:rsidR="00E06A87" w:rsidRPr="005E2EDE" w:rsidRDefault="00E06A87" w:rsidP="008348AF">
      <w:pPr>
        <w:pStyle w:val="a3"/>
        <w:numPr>
          <w:ilvl w:val="0"/>
          <w:numId w:val="4"/>
        </w:numPr>
        <w:spacing w:before="240" w:line="240" w:lineRule="auto"/>
        <w:ind w:left="0" w:firstLine="709"/>
        <w:jc w:val="both"/>
        <w:rPr>
          <w:sz w:val="24"/>
          <w:szCs w:val="24"/>
        </w:rPr>
      </w:pPr>
      <w:r w:rsidRPr="005E2EDE">
        <w:rPr>
          <w:sz w:val="24"/>
          <w:szCs w:val="24"/>
        </w:rPr>
        <w:t xml:space="preserve">приём на работу в Товарищество обслуживающего персонала по трудовым договорам </w:t>
      </w:r>
      <w:r w:rsidR="00CC3A50" w:rsidRPr="005E2EDE">
        <w:rPr>
          <w:sz w:val="24"/>
          <w:szCs w:val="24"/>
        </w:rPr>
        <w:t>(</w:t>
      </w:r>
      <w:r w:rsidR="00CC3A50" w:rsidRPr="00EB44E6">
        <w:rPr>
          <w:sz w:val="24"/>
          <w:szCs w:val="24"/>
        </w:rPr>
        <w:t>допускается привлечение по трудовому соглашению бухгалтера, не являющегося членом Товарищества</w:t>
      </w:r>
      <w:r w:rsidR="00CC3A50" w:rsidRPr="005E2EDE">
        <w:rPr>
          <w:sz w:val="24"/>
          <w:szCs w:val="24"/>
        </w:rPr>
        <w:t>), регулируемым законодательством Российской Федерации о труде, их увольнение, поощрение и наложение на них взысканий, ведение учёта работников;</w:t>
      </w:r>
    </w:p>
    <w:p w:rsidR="00CC3A50" w:rsidRPr="005E2EDE" w:rsidRDefault="00CC3A50" w:rsidP="008348AF">
      <w:pPr>
        <w:pStyle w:val="a3"/>
        <w:numPr>
          <w:ilvl w:val="0"/>
          <w:numId w:val="4"/>
        </w:numPr>
        <w:spacing w:before="240" w:line="240" w:lineRule="auto"/>
        <w:ind w:left="0" w:firstLine="709"/>
        <w:jc w:val="both"/>
        <w:rPr>
          <w:sz w:val="24"/>
          <w:szCs w:val="24"/>
        </w:rPr>
      </w:pPr>
      <w:r w:rsidRPr="005E2EDE">
        <w:rPr>
          <w:sz w:val="24"/>
          <w:szCs w:val="24"/>
        </w:rPr>
        <w:t>контроль за соблюдением членами Товарищества требований Устава, в том числе своевременным внесением членских, вступительных и целевых взносов;</w:t>
      </w:r>
    </w:p>
    <w:p w:rsidR="00CC3A50" w:rsidRPr="005E2EDE" w:rsidRDefault="00CC3A50" w:rsidP="008348AF">
      <w:pPr>
        <w:pStyle w:val="a3"/>
        <w:numPr>
          <w:ilvl w:val="0"/>
          <w:numId w:val="4"/>
        </w:numPr>
        <w:spacing w:before="240" w:line="240" w:lineRule="auto"/>
        <w:ind w:left="0" w:firstLine="709"/>
        <w:jc w:val="both"/>
        <w:rPr>
          <w:sz w:val="24"/>
          <w:szCs w:val="24"/>
        </w:rPr>
      </w:pPr>
      <w:r w:rsidRPr="005E2EDE">
        <w:rPr>
          <w:sz w:val="24"/>
          <w:szCs w:val="24"/>
        </w:rPr>
        <w:t>совершение от имени Товарищества</w:t>
      </w:r>
      <w:r w:rsidR="005C0DE1">
        <w:rPr>
          <w:sz w:val="24"/>
          <w:szCs w:val="24"/>
        </w:rPr>
        <w:t xml:space="preserve"> </w:t>
      </w:r>
      <w:r w:rsidR="00DA30A2" w:rsidRPr="005E2EDE">
        <w:rPr>
          <w:sz w:val="24"/>
          <w:szCs w:val="24"/>
        </w:rPr>
        <w:t>гр</w:t>
      </w:r>
      <w:r w:rsidR="005C0DE1">
        <w:rPr>
          <w:sz w:val="24"/>
          <w:szCs w:val="24"/>
        </w:rPr>
        <w:t>а</w:t>
      </w:r>
      <w:r w:rsidR="00DA30A2" w:rsidRPr="005E2EDE">
        <w:rPr>
          <w:sz w:val="24"/>
          <w:szCs w:val="24"/>
        </w:rPr>
        <w:t>жданско-правовых сделок;</w:t>
      </w:r>
    </w:p>
    <w:p w:rsidR="00DA30A2" w:rsidRPr="005E2EDE" w:rsidRDefault="00DA30A2" w:rsidP="008348AF">
      <w:pPr>
        <w:pStyle w:val="a3"/>
        <w:numPr>
          <w:ilvl w:val="0"/>
          <w:numId w:val="4"/>
        </w:numPr>
        <w:spacing w:before="240" w:line="240" w:lineRule="auto"/>
        <w:ind w:left="0" w:firstLine="709"/>
        <w:jc w:val="both"/>
        <w:rPr>
          <w:sz w:val="24"/>
          <w:szCs w:val="24"/>
        </w:rPr>
      </w:pPr>
      <w:r w:rsidRPr="005E2EDE">
        <w:rPr>
          <w:sz w:val="24"/>
          <w:szCs w:val="24"/>
        </w:rPr>
        <w:t>оказание членам Товарищества содействия в безвозмездной передаче сельскохозяйственной продукции детским домам, домам интернатам для престарелых и инвалидов, дошкольным образовательным учреждениям;</w:t>
      </w:r>
    </w:p>
    <w:p w:rsidR="00DA30A2" w:rsidRPr="005E2EDE" w:rsidRDefault="00DA30A2" w:rsidP="008348AF">
      <w:pPr>
        <w:pStyle w:val="a3"/>
        <w:numPr>
          <w:ilvl w:val="0"/>
          <w:numId w:val="4"/>
        </w:numPr>
        <w:spacing w:before="240" w:line="240" w:lineRule="auto"/>
        <w:ind w:left="0" w:firstLine="709"/>
        <w:jc w:val="both"/>
        <w:rPr>
          <w:sz w:val="24"/>
          <w:szCs w:val="24"/>
        </w:rPr>
      </w:pPr>
      <w:r w:rsidRPr="005E2EDE">
        <w:rPr>
          <w:sz w:val="24"/>
          <w:szCs w:val="24"/>
        </w:rPr>
        <w:t>осуществление внешнеэкономической деятельности Товарищества;</w:t>
      </w:r>
    </w:p>
    <w:p w:rsidR="00DA30A2" w:rsidRPr="005E2EDE" w:rsidRDefault="00DA30A2" w:rsidP="008348AF">
      <w:pPr>
        <w:pStyle w:val="a3"/>
        <w:numPr>
          <w:ilvl w:val="0"/>
          <w:numId w:val="4"/>
        </w:numPr>
        <w:spacing w:before="240" w:line="240" w:lineRule="auto"/>
        <w:ind w:left="0" w:firstLine="709"/>
        <w:jc w:val="both"/>
        <w:rPr>
          <w:sz w:val="24"/>
          <w:szCs w:val="24"/>
        </w:rPr>
      </w:pPr>
      <w:r w:rsidRPr="005E2EDE">
        <w:rPr>
          <w:sz w:val="24"/>
          <w:szCs w:val="24"/>
        </w:rPr>
        <w:t>соблюдение Товариществом законодательства Российской Федерации и настоящего Устава;</w:t>
      </w:r>
    </w:p>
    <w:p w:rsidR="00DA30A2" w:rsidRPr="005E2EDE" w:rsidRDefault="00DA30A2" w:rsidP="008348AF">
      <w:pPr>
        <w:pStyle w:val="a3"/>
        <w:numPr>
          <w:ilvl w:val="0"/>
          <w:numId w:val="4"/>
        </w:numPr>
        <w:spacing w:before="240" w:line="240" w:lineRule="auto"/>
        <w:ind w:left="0" w:firstLine="709"/>
        <w:jc w:val="both"/>
        <w:rPr>
          <w:sz w:val="24"/>
          <w:szCs w:val="24"/>
        </w:rPr>
      </w:pPr>
      <w:r w:rsidRPr="005E2EDE">
        <w:rPr>
          <w:sz w:val="24"/>
          <w:szCs w:val="24"/>
        </w:rPr>
        <w:t>рассмотрение заявлений членов Товарищества;</w:t>
      </w:r>
    </w:p>
    <w:p w:rsidR="00DA30A2" w:rsidRPr="005E2EDE" w:rsidRDefault="00DA30A2" w:rsidP="008348AF">
      <w:pPr>
        <w:pStyle w:val="a3"/>
        <w:numPr>
          <w:ilvl w:val="0"/>
          <w:numId w:val="4"/>
        </w:numPr>
        <w:spacing w:before="240" w:line="240" w:lineRule="auto"/>
        <w:ind w:left="0" w:firstLine="709"/>
        <w:jc w:val="both"/>
        <w:rPr>
          <w:sz w:val="24"/>
          <w:szCs w:val="24"/>
        </w:rPr>
      </w:pPr>
      <w:r w:rsidRPr="005E2EDE">
        <w:rPr>
          <w:sz w:val="24"/>
          <w:szCs w:val="24"/>
        </w:rPr>
        <w:t>представление рекомендаций, справок, ходатайств в органы государственной власти, местного само</w:t>
      </w:r>
      <w:r w:rsidR="00B21F47" w:rsidRPr="005E2EDE">
        <w:rPr>
          <w:sz w:val="24"/>
          <w:szCs w:val="24"/>
        </w:rPr>
        <w:t>управления и другие организации.</w:t>
      </w:r>
    </w:p>
    <w:p w:rsidR="00DA30A2" w:rsidRPr="005E2EDE" w:rsidRDefault="00B21F47" w:rsidP="008348AF">
      <w:pPr>
        <w:pStyle w:val="a3"/>
        <w:numPr>
          <w:ilvl w:val="1"/>
          <w:numId w:val="12"/>
        </w:numPr>
        <w:spacing w:line="240" w:lineRule="auto"/>
        <w:ind w:left="0" w:firstLine="687"/>
        <w:jc w:val="both"/>
        <w:rPr>
          <w:sz w:val="24"/>
          <w:szCs w:val="24"/>
        </w:rPr>
      </w:pPr>
      <w:r w:rsidRPr="005E2EDE">
        <w:rPr>
          <w:sz w:val="24"/>
          <w:szCs w:val="24"/>
        </w:rPr>
        <w:lastRenderedPageBreak/>
        <w:t xml:space="preserve">Правление Товарищества возглавляет </w:t>
      </w:r>
      <w:r w:rsidRPr="005E2EDE">
        <w:rPr>
          <w:b/>
          <w:sz w:val="24"/>
          <w:szCs w:val="24"/>
        </w:rPr>
        <w:t>председатель правления</w:t>
      </w:r>
      <w:r w:rsidRPr="005E2EDE">
        <w:rPr>
          <w:sz w:val="24"/>
          <w:szCs w:val="24"/>
        </w:rPr>
        <w:t xml:space="preserve">, избранный на </w:t>
      </w:r>
      <w:r w:rsidRPr="005E2EDE">
        <w:rPr>
          <w:b/>
          <w:sz w:val="24"/>
          <w:szCs w:val="24"/>
        </w:rPr>
        <w:t>три года</w:t>
      </w:r>
      <w:r w:rsidRPr="005E2EDE">
        <w:rPr>
          <w:sz w:val="24"/>
          <w:szCs w:val="24"/>
        </w:rPr>
        <w:t xml:space="preserve"> общим собранием членов Товарищества (собранием уполномоченных) из числа членов правления. Полномочия председателя определяются Федеральным законом от 15 апреля 1998 года №66-ФЗ «О садоводческих, огороднических и дачных некоммерческих объединениях граждан» и настоящим Уставом. Председатель правления при несогласии с решением правления вправе обжаловать данное решение общему собранию членов Товарищества (собранию уполномоченных).</w:t>
      </w:r>
    </w:p>
    <w:p w:rsidR="00B21F47" w:rsidRPr="005E2EDE" w:rsidRDefault="00B21F47" w:rsidP="008348AF">
      <w:pPr>
        <w:pStyle w:val="a3"/>
        <w:numPr>
          <w:ilvl w:val="1"/>
          <w:numId w:val="12"/>
        </w:numPr>
        <w:spacing w:line="240" w:lineRule="auto"/>
        <w:ind w:left="0" w:firstLine="687"/>
        <w:jc w:val="both"/>
        <w:rPr>
          <w:sz w:val="24"/>
          <w:szCs w:val="24"/>
        </w:rPr>
      </w:pPr>
      <w:r w:rsidRPr="005E2EDE">
        <w:rPr>
          <w:sz w:val="24"/>
          <w:szCs w:val="24"/>
        </w:rPr>
        <w:t>председатель правления Товарищества действует от имени Товарищества без доверенности, в том числе:</w:t>
      </w:r>
    </w:p>
    <w:p w:rsidR="00E93BD0" w:rsidRPr="005E2EDE" w:rsidRDefault="00E93BD0" w:rsidP="008348AF">
      <w:pPr>
        <w:pStyle w:val="a3"/>
        <w:numPr>
          <w:ilvl w:val="2"/>
          <w:numId w:val="10"/>
        </w:numPr>
        <w:spacing w:before="240" w:line="240" w:lineRule="auto"/>
        <w:ind w:left="0" w:firstLine="653"/>
        <w:jc w:val="both"/>
        <w:rPr>
          <w:sz w:val="24"/>
          <w:szCs w:val="24"/>
        </w:rPr>
      </w:pPr>
      <w:r w:rsidRPr="005E2EDE">
        <w:rPr>
          <w:sz w:val="24"/>
          <w:szCs w:val="24"/>
        </w:rPr>
        <w:t>председательствует на заседаниях правления;</w:t>
      </w:r>
    </w:p>
    <w:p w:rsidR="00E93BD0" w:rsidRPr="005E2EDE" w:rsidRDefault="00E93BD0" w:rsidP="008348AF">
      <w:pPr>
        <w:pStyle w:val="a3"/>
        <w:numPr>
          <w:ilvl w:val="2"/>
          <w:numId w:val="10"/>
        </w:numPr>
        <w:spacing w:before="240" w:line="240" w:lineRule="auto"/>
        <w:ind w:left="0" w:firstLine="653"/>
        <w:jc w:val="both"/>
        <w:rPr>
          <w:sz w:val="24"/>
          <w:szCs w:val="24"/>
        </w:rPr>
      </w:pPr>
      <w:r w:rsidRPr="005E2EDE">
        <w:rPr>
          <w:sz w:val="24"/>
          <w:szCs w:val="24"/>
        </w:rPr>
        <w:t>имеет право первой подписи под финансовыми документами, которые в соответствии с настоящим Уставом не подлежат обязательному одобрению правлением или общим собранием членов Товарищества (собранием уполномоченных);</w:t>
      </w:r>
    </w:p>
    <w:p w:rsidR="00217BFF" w:rsidRPr="005E2EDE" w:rsidRDefault="00E93BD0" w:rsidP="008348AF">
      <w:pPr>
        <w:pStyle w:val="a3"/>
        <w:numPr>
          <w:ilvl w:val="2"/>
          <w:numId w:val="10"/>
        </w:numPr>
        <w:spacing w:before="240" w:line="240" w:lineRule="auto"/>
        <w:ind w:left="0" w:firstLine="653"/>
        <w:jc w:val="both"/>
        <w:rPr>
          <w:sz w:val="24"/>
          <w:szCs w:val="24"/>
        </w:rPr>
      </w:pPr>
      <w:r w:rsidRPr="005E2EDE">
        <w:rPr>
          <w:sz w:val="24"/>
          <w:szCs w:val="24"/>
        </w:rPr>
        <w:t>подписывает другие документы от имени Товарищества и протоколы заседания правления;</w:t>
      </w:r>
    </w:p>
    <w:p w:rsidR="00217BFF" w:rsidRPr="005E2EDE" w:rsidRDefault="00217BFF" w:rsidP="008348AF">
      <w:pPr>
        <w:pStyle w:val="a3"/>
        <w:numPr>
          <w:ilvl w:val="2"/>
          <w:numId w:val="10"/>
        </w:numPr>
        <w:spacing w:before="240" w:line="240" w:lineRule="auto"/>
        <w:ind w:left="0" w:firstLine="653"/>
        <w:jc w:val="both"/>
        <w:rPr>
          <w:sz w:val="24"/>
          <w:szCs w:val="24"/>
        </w:rPr>
      </w:pPr>
      <w:r w:rsidRPr="005E2EDE">
        <w:rPr>
          <w:sz w:val="24"/>
          <w:szCs w:val="24"/>
        </w:rPr>
        <w:t>на основании решения правления в интересах Товарищества заключает договоры и соглашения в пределах сметы и открывает в кредитных организациях (банках) счета Товарищества;</w:t>
      </w:r>
    </w:p>
    <w:p w:rsidR="00E93BD0" w:rsidRPr="005E2EDE" w:rsidRDefault="00217BFF" w:rsidP="008348AF">
      <w:pPr>
        <w:pStyle w:val="a3"/>
        <w:numPr>
          <w:ilvl w:val="2"/>
          <w:numId w:val="10"/>
        </w:numPr>
        <w:spacing w:before="240" w:line="240" w:lineRule="auto"/>
        <w:ind w:left="0" w:firstLine="653"/>
        <w:jc w:val="both"/>
        <w:rPr>
          <w:sz w:val="24"/>
          <w:szCs w:val="24"/>
        </w:rPr>
      </w:pPr>
      <w:r w:rsidRPr="005E2EDE">
        <w:rPr>
          <w:sz w:val="24"/>
          <w:szCs w:val="24"/>
        </w:rPr>
        <w:t>выдаёт доверенности, в том числе с правом передоверия;</w:t>
      </w:r>
    </w:p>
    <w:p w:rsidR="00217BFF" w:rsidRPr="005E2EDE" w:rsidRDefault="00217BFF" w:rsidP="008348AF">
      <w:pPr>
        <w:pStyle w:val="a3"/>
        <w:numPr>
          <w:ilvl w:val="2"/>
          <w:numId w:val="10"/>
        </w:numPr>
        <w:spacing w:before="240" w:line="240" w:lineRule="auto"/>
        <w:ind w:left="0" w:firstLine="653"/>
        <w:jc w:val="both"/>
        <w:rPr>
          <w:sz w:val="24"/>
          <w:szCs w:val="24"/>
        </w:rPr>
      </w:pPr>
      <w:r w:rsidRPr="005E2EDE">
        <w:rPr>
          <w:sz w:val="24"/>
          <w:szCs w:val="24"/>
        </w:rPr>
        <w:t>обеспечивает разработку и внесение на утверждение общего собрания членов Товарищества (собрания уполномоченных) внутренних регламентов Товарищества, положения об оплате работников, заключивших трудовые договоры с Товариществом;</w:t>
      </w:r>
    </w:p>
    <w:p w:rsidR="00217BFF" w:rsidRPr="005E2EDE" w:rsidRDefault="00217BFF" w:rsidP="008348AF">
      <w:pPr>
        <w:pStyle w:val="a3"/>
        <w:numPr>
          <w:ilvl w:val="2"/>
          <w:numId w:val="10"/>
        </w:numPr>
        <w:spacing w:before="240" w:line="240" w:lineRule="auto"/>
        <w:ind w:left="0" w:firstLine="653"/>
        <w:jc w:val="both"/>
        <w:rPr>
          <w:sz w:val="24"/>
          <w:szCs w:val="24"/>
        </w:rPr>
      </w:pPr>
      <w:r w:rsidRPr="005E2EDE">
        <w:rPr>
          <w:sz w:val="24"/>
          <w:szCs w:val="24"/>
        </w:rPr>
        <w:t>осуществляет представительство от имени товарищества по всем делам и вопросам, вытекающим из уставной деятельности Товарищества, в органах государственной власти (в том числе и в суде), органах местного самоуправления, а также в отношениях с иными юридическими и физическими лицами;</w:t>
      </w:r>
    </w:p>
    <w:p w:rsidR="00217BFF" w:rsidRPr="005E2EDE" w:rsidRDefault="00217BFF" w:rsidP="008348AF">
      <w:pPr>
        <w:pStyle w:val="a3"/>
        <w:numPr>
          <w:ilvl w:val="2"/>
          <w:numId w:val="10"/>
        </w:numPr>
        <w:spacing w:before="240" w:line="240" w:lineRule="auto"/>
        <w:ind w:left="0" w:firstLine="653"/>
        <w:jc w:val="both"/>
        <w:rPr>
          <w:sz w:val="24"/>
          <w:szCs w:val="24"/>
        </w:rPr>
      </w:pPr>
      <w:r w:rsidRPr="005E2EDE">
        <w:rPr>
          <w:sz w:val="24"/>
          <w:szCs w:val="24"/>
        </w:rPr>
        <w:t>рассматривает заявления членов Товарищества;</w:t>
      </w:r>
    </w:p>
    <w:p w:rsidR="00217BFF" w:rsidRPr="005E2EDE" w:rsidRDefault="00217BFF" w:rsidP="008348AF">
      <w:pPr>
        <w:pStyle w:val="a3"/>
        <w:numPr>
          <w:ilvl w:val="2"/>
          <w:numId w:val="10"/>
        </w:numPr>
        <w:spacing w:before="240" w:line="240" w:lineRule="auto"/>
        <w:ind w:left="0" w:firstLine="653"/>
        <w:jc w:val="both"/>
        <w:rPr>
          <w:sz w:val="24"/>
          <w:szCs w:val="24"/>
        </w:rPr>
      </w:pPr>
      <w:r w:rsidRPr="005E2EDE">
        <w:rPr>
          <w:sz w:val="24"/>
          <w:szCs w:val="24"/>
        </w:rPr>
        <w:t>самостоятельно принимает решения по всем вопросам, за исключением вопросов, относящихся к непосредственн</w:t>
      </w:r>
      <w:r w:rsidR="005C0DE1">
        <w:rPr>
          <w:sz w:val="24"/>
          <w:szCs w:val="24"/>
        </w:rPr>
        <w:t>ой ком</w:t>
      </w:r>
      <w:r w:rsidRPr="005E2EDE">
        <w:rPr>
          <w:sz w:val="24"/>
          <w:szCs w:val="24"/>
        </w:rPr>
        <w:t>п</w:t>
      </w:r>
      <w:r w:rsidR="005958CE" w:rsidRPr="005E2EDE">
        <w:rPr>
          <w:sz w:val="24"/>
          <w:szCs w:val="24"/>
        </w:rPr>
        <w:t>е</w:t>
      </w:r>
      <w:r w:rsidRPr="005E2EDE">
        <w:rPr>
          <w:sz w:val="24"/>
          <w:szCs w:val="24"/>
        </w:rPr>
        <w:t>тенции</w:t>
      </w:r>
      <w:r w:rsidR="005C0DE1">
        <w:rPr>
          <w:sz w:val="24"/>
          <w:szCs w:val="24"/>
        </w:rPr>
        <w:t xml:space="preserve"> </w:t>
      </w:r>
      <w:r w:rsidR="005958CE" w:rsidRPr="005E2EDE">
        <w:rPr>
          <w:sz w:val="24"/>
          <w:szCs w:val="24"/>
        </w:rPr>
        <w:t>общего собрания и правления;</w:t>
      </w:r>
    </w:p>
    <w:p w:rsidR="005958CE" w:rsidRPr="005E2EDE" w:rsidRDefault="005958CE" w:rsidP="008348AF">
      <w:pPr>
        <w:pStyle w:val="a3"/>
        <w:numPr>
          <w:ilvl w:val="2"/>
          <w:numId w:val="10"/>
        </w:numPr>
        <w:spacing w:before="240" w:line="240" w:lineRule="auto"/>
        <w:ind w:left="0" w:firstLine="653"/>
        <w:jc w:val="both"/>
        <w:rPr>
          <w:sz w:val="24"/>
          <w:szCs w:val="24"/>
        </w:rPr>
      </w:pPr>
      <w:r w:rsidRPr="005E2EDE">
        <w:rPr>
          <w:sz w:val="24"/>
          <w:szCs w:val="24"/>
        </w:rPr>
        <w:t>председатель правления Товарищества в соответствии с настоящим Уставом исполняет другие необходимые для обеспечения нормальной деятельности Товарищества обязанности, за исключением обязанностей, закреплённых за другими органами управления Товариществом.</w:t>
      </w:r>
    </w:p>
    <w:p w:rsidR="005958CE" w:rsidRPr="005E2EDE" w:rsidRDefault="005958CE" w:rsidP="008348AF">
      <w:pPr>
        <w:pStyle w:val="a3"/>
        <w:numPr>
          <w:ilvl w:val="1"/>
          <w:numId w:val="12"/>
        </w:numPr>
        <w:spacing w:line="240" w:lineRule="auto"/>
        <w:ind w:left="0" w:firstLine="687"/>
        <w:jc w:val="both"/>
        <w:rPr>
          <w:sz w:val="24"/>
          <w:szCs w:val="24"/>
        </w:rPr>
      </w:pPr>
      <w:r w:rsidRPr="005E2EDE">
        <w:rPr>
          <w:sz w:val="24"/>
          <w:szCs w:val="24"/>
        </w:rPr>
        <w:t>Председатель правления Товарищества и члены его правления при осуществлении своих прав и исполнении установленных обязанностей должны действовать в интересах Товарищества, осуществлять свои права и исполнять установленные обязанности добросовестно и разумно.</w:t>
      </w:r>
      <w:r w:rsidR="005C0DE1">
        <w:rPr>
          <w:sz w:val="24"/>
          <w:szCs w:val="24"/>
        </w:rPr>
        <w:t xml:space="preserve"> П</w:t>
      </w:r>
      <w:r w:rsidR="0091123B" w:rsidRPr="005E2EDE">
        <w:rPr>
          <w:sz w:val="24"/>
          <w:szCs w:val="24"/>
        </w:rPr>
        <w:t>редседатель правления Товарищества</w:t>
      </w:r>
      <w:r w:rsidR="005C0DE1">
        <w:rPr>
          <w:sz w:val="24"/>
          <w:szCs w:val="24"/>
        </w:rPr>
        <w:t xml:space="preserve"> </w:t>
      </w:r>
      <w:r w:rsidR="0091123B" w:rsidRPr="005E2EDE">
        <w:rPr>
          <w:sz w:val="24"/>
          <w:szCs w:val="24"/>
        </w:rPr>
        <w:t>и члены правления несут ответственность перед Товариществом за убытки, причинённые ему их действиями (бездействием). При этом не несут ответственности члены правления, голосовавшие против решения, которое повлекло за собой причинение Товариществу убытков, или не принимавшие участия в голосовании</w:t>
      </w:r>
      <w:r w:rsidR="005C0DE1" w:rsidRPr="005E2EDE">
        <w:rPr>
          <w:sz w:val="24"/>
          <w:szCs w:val="24"/>
        </w:rPr>
        <w:t>. П</w:t>
      </w:r>
      <w:r w:rsidR="0091123B" w:rsidRPr="005E2EDE">
        <w:rPr>
          <w:sz w:val="24"/>
          <w:szCs w:val="24"/>
        </w:rPr>
        <w:t xml:space="preserve">редседатель и члены правления при выявлении финансовых </w:t>
      </w:r>
      <w:r w:rsidR="0091123B" w:rsidRPr="005E2EDE">
        <w:rPr>
          <w:sz w:val="24"/>
          <w:szCs w:val="24"/>
        </w:rPr>
        <w:lastRenderedPageBreak/>
        <w:t>злоупотреблений и нарушений, причинении убытков Товариществу могут быть привлечены к дисциплинарной, материальной или уголовной ответственности в соответствии с действующим законодательством.</w:t>
      </w:r>
    </w:p>
    <w:p w:rsidR="0091123B" w:rsidRDefault="0091123B" w:rsidP="00270E17">
      <w:pPr>
        <w:pStyle w:val="a3"/>
        <w:spacing w:before="240" w:line="240" w:lineRule="auto"/>
        <w:ind w:left="600"/>
        <w:jc w:val="both"/>
        <w:rPr>
          <w:sz w:val="28"/>
          <w:szCs w:val="28"/>
        </w:rPr>
      </w:pPr>
    </w:p>
    <w:p w:rsidR="005D53F2" w:rsidRDefault="0091123B" w:rsidP="008348AF">
      <w:pPr>
        <w:pStyle w:val="a3"/>
        <w:numPr>
          <w:ilvl w:val="0"/>
          <w:numId w:val="6"/>
        </w:numPr>
        <w:spacing w:before="240" w:line="240" w:lineRule="auto"/>
        <w:ind w:left="567" w:firstLine="567"/>
        <w:jc w:val="both"/>
        <w:rPr>
          <w:b/>
          <w:sz w:val="32"/>
          <w:szCs w:val="32"/>
        </w:rPr>
      </w:pPr>
      <w:r w:rsidRPr="005D53F2">
        <w:rPr>
          <w:b/>
          <w:sz w:val="32"/>
          <w:szCs w:val="32"/>
        </w:rPr>
        <w:t xml:space="preserve"> Органы контроля Товарищества.</w:t>
      </w:r>
    </w:p>
    <w:p w:rsidR="005D53F2" w:rsidRDefault="005D53F2" w:rsidP="005D53F2">
      <w:pPr>
        <w:pStyle w:val="a3"/>
        <w:spacing w:before="240" w:line="240" w:lineRule="auto"/>
        <w:ind w:left="1276"/>
        <w:jc w:val="both"/>
        <w:rPr>
          <w:b/>
          <w:sz w:val="32"/>
          <w:szCs w:val="32"/>
        </w:rPr>
      </w:pPr>
    </w:p>
    <w:p w:rsidR="005D53F2" w:rsidRPr="005D53F2" w:rsidRDefault="005D53F2" w:rsidP="008348AF">
      <w:pPr>
        <w:pStyle w:val="a3"/>
        <w:numPr>
          <w:ilvl w:val="0"/>
          <w:numId w:val="15"/>
        </w:numPr>
        <w:spacing w:before="240" w:line="240" w:lineRule="auto"/>
        <w:jc w:val="both"/>
        <w:rPr>
          <w:vanish/>
          <w:sz w:val="28"/>
          <w:szCs w:val="28"/>
        </w:rPr>
      </w:pPr>
    </w:p>
    <w:p w:rsidR="005D53F2" w:rsidRPr="005D53F2" w:rsidRDefault="005D53F2" w:rsidP="008348AF">
      <w:pPr>
        <w:pStyle w:val="a3"/>
        <w:numPr>
          <w:ilvl w:val="0"/>
          <w:numId w:val="15"/>
        </w:numPr>
        <w:spacing w:before="240" w:line="240" w:lineRule="auto"/>
        <w:jc w:val="both"/>
        <w:rPr>
          <w:vanish/>
          <w:sz w:val="28"/>
          <w:szCs w:val="28"/>
        </w:rPr>
      </w:pPr>
    </w:p>
    <w:p w:rsidR="005D53F2" w:rsidRPr="005D53F2" w:rsidRDefault="005D53F2" w:rsidP="008348AF">
      <w:pPr>
        <w:pStyle w:val="a3"/>
        <w:numPr>
          <w:ilvl w:val="0"/>
          <w:numId w:val="15"/>
        </w:numPr>
        <w:spacing w:before="240" w:line="240" w:lineRule="auto"/>
        <w:jc w:val="both"/>
        <w:rPr>
          <w:vanish/>
          <w:sz w:val="28"/>
          <w:szCs w:val="28"/>
        </w:rPr>
      </w:pPr>
    </w:p>
    <w:p w:rsidR="005D53F2" w:rsidRPr="005D53F2" w:rsidRDefault="005D53F2" w:rsidP="008348AF">
      <w:pPr>
        <w:pStyle w:val="a3"/>
        <w:numPr>
          <w:ilvl w:val="0"/>
          <w:numId w:val="15"/>
        </w:numPr>
        <w:spacing w:before="240" w:line="240" w:lineRule="auto"/>
        <w:jc w:val="both"/>
        <w:rPr>
          <w:vanish/>
          <w:sz w:val="28"/>
          <w:szCs w:val="28"/>
        </w:rPr>
      </w:pPr>
    </w:p>
    <w:p w:rsidR="005D53F2" w:rsidRPr="005D53F2" w:rsidRDefault="005D53F2" w:rsidP="008348AF">
      <w:pPr>
        <w:pStyle w:val="a3"/>
        <w:numPr>
          <w:ilvl w:val="0"/>
          <w:numId w:val="15"/>
        </w:numPr>
        <w:spacing w:before="240" w:line="240" w:lineRule="auto"/>
        <w:jc w:val="both"/>
        <w:rPr>
          <w:vanish/>
          <w:sz w:val="28"/>
          <w:szCs w:val="28"/>
        </w:rPr>
      </w:pPr>
    </w:p>
    <w:p w:rsidR="005D53F2" w:rsidRPr="005D53F2" w:rsidRDefault="005D53F2" w:rsidP="008348AF">
      <w:pPr>
        <w:pStyle w:val="a3"/>
        <w:numPr>
          <w:ilvl w:val="0"/>
          <w:numId w:val="15"/>
        </w:numPr>
        <w:spacing w:before="240" w:line="240" w:lineRule="auto"/>
        <w:jc w:val="both"/>
        <w:rPr>
          <w:vanish/>
          <w:sz w:val="28"/>
          <w:szCs w:val="28"/>
        </w:rPr>
      </w:pPr>
    </w:p>
    <w:p w:rsidR="005D53F2" w:rsidRPr="005D53F2" w:rsidRDefault="005D53F2" w:rsidP="008348AF">
      <w:pPr>
        <w:pStyle w:val="a3"/>
        <w:numPr>
          <w:ilvl w:val="0"/>
          <w:numId w:val="15"/>
        </w:numPr>
        <w:spacing w:before="240" w:line="240" w:lineRule="auto"/>
        <w:jc w:val="both"/>
        <w:rPr>
          <w:vanish/>
          <w:sz w:val="28"/>
          <w:szCs w:val="28"/>
        </w:rPr>
      </w:pPr>
    </w:p>
    <w:p w:rsidR="005D53F2" w:rsidRPr="005D53F2" w:rsidRDefault="005D53F2" w:rsidP="008348AF">
      <w:pPr>
        <w:pStyle w:val="a3"/>
        <w:numPr>
          <w:ilvl w:val="0"/>
          <w:numId w:val="15"/>
        </w:numPr>
        <w:spacing w:before="240" w:line="240" w:lineRule="auto"/>
        <w:jc w:val="both"/>
        <w:rPr>
          <w:vanish/>
          <w:sz w:val="28"/>
          <w:szCs w:val="28"/>
        </w:rPr>
      </w:pPr>
    </w:p>
    <w:p w:rsidR="005D53F2" w:rsidRPr="005D53F2" w:rsidRDefault="005D53F2" w:rsidP="008348AF">
      <w:pPr>
        <w:pStyle w:val="a3"/>
        <w:numPr>
          <w:ilvl w:val="0"/>
          <w:numId w:val="15"/>
        </w:numPr>
        <w:spacing w:before="240" w:line="240" w:lineRule="auto"/>
        <w:jc w:val="both"/>
        <w:rPr>
          <w:vanish/>
          <w:sz w:val="28"/>
          <w:szCs w:val="28"/>
        </w:rPr>
      </w:pPr>
    </w:p>
    <w:p w:rsidR="00CB7BEB" w:rsidRPr="00CB7BEB" w:rsidRDefault="00CB7BEB" w:rsidP="00CB7BEB">
      <w:pPr>
        <w:pStyle w:val="a3"/>
        <w:numPr>
          <w:ilvl w:val="0"/>
          <w:numId w:val="20"/>
        </w:numPr>
        <w:spacing w:line="240" w:lineRule="auto"/>
        <w:jc w:val="both"/>
        <w:rPr>
          <w:vanish/>
          <w:sz w:val="24"/>
          <w:szCs w:val="24"/>
        </w:rPr>
      </w:pPr>
    </w:p>
    <w:p w:rsidR="007862E4" w:rsidRPr="005E2EDE" w:rsidRDefault="0091123B" w:rsidP="00CB7BEB">
      <w:pPr>
        <w:pStyle w:val="a3"/>
        <w:numPr>
          <w:ilvl w:val="1"/>
          <w:numId w:val="20"/>
        </w:numPr>
        <w:spacing w:line="240" w:lineRule="auto"/>
        <w:ind w:left="0" w:firstLine="709"/>
        <w:jc w:val="both"/>
        <w:rPr>
          <w:sz w:val="24"/>
          <w:szCs w:val="24"/>
        </w:rPr>
      </w:pPr>
      <w:r w:rsidRPr="005E2EDE">
        <w:rPr>
          <w:sz w:val="24"/>
          <w:szCs w:val="24"/>
        </w:rPr>
        <w:t>Контроль за финансово-хозяйстве</w:t>
      </w:r>
      <w:r w:rsidR="000A2699" w:rsidRPr="005E2EDE">
        <w:rPr>
          <w:sz w:val="24"/>
          <w:szCs w:val="24"/>
        </w:rPr>
        <w:t xml:space="preserve">нной деятельностью Товарищества, в том числе за деятельностью председателя, членов правления и правления, осуществляет </w:t>
      </w:r>
      <w:r w:rsidR="000A2699" w:rsidRPr="00F56B7F">
        <w:rPr>
          <w:b/>
          <w:sz w:val="24"/>
          <w:szCs w:val="24"/>
        </w:rPr>
        <w:t>ревизионная комиссия (ревизор)</w:t>
      </w:r>
      <w:r w:rsidR="000A2699" w:rsidRPr="00686E26">
        <w:rPr>
          <w:sz w:val="24"/>
          <w:szCs w:val="24"/>
        </w:rPr>
        <w:t>,</w:t>
      </w:r>
      <w:r w:rsidR="000A2699" w:rsidRPr="005E2EDE">
        <w:rPr>
          <w:sz w:val="24"/>
          <w:szCs w:val="24"/>
        </w:rPr>
        <w:t xml:space="preserve"> избранная из членов Товарищества </w:t>
      </w:r>
      <w:r w:rsidR="000A2699" w:rsidRPr="00F56B7F">
        <w:rPr>
          <w:b/>
          <w:sz w:val="24"/>
          <w:szCs w:val="24"/>
        </w:rPr>
        <w:t>в составе не более трёх человек</w:t>
      </w:r>
      <w:r w:rsidR="000A2699" w:rsidRPr="00686E26">
        <w:rPr>
          <w:sz w:val="24"/>
          <w:szCs w:val="24"/>
        </w:rPr>
        <w:t xml:space="preserve"> на </w:t>
      </w:r>
      <w:r w:rsidR="000A2699" w:rsidRPr="00F56B7F">
        <w:rPr>
          <w:b/>
          <w:sz w:val="24"/>
          <w:szCs w:val="24"/>
        </w:rPr>
        <w:t>срок три года</w:t>
      </w:r>
      <w:r w:rsidR="000A2699" w:rsidRPr="005E2EDE">
        <w:rPr>
          <w:sz w:val="24"/>
          <w:szCs w:val="24"/>
        </w:rPr>
        <w:t xml:space="preserve">. Ревизионная комиссия из своего состава избирает председателя комиссии. В состав ревизионной комиссии (ревизором) не могут быть избраны председатель и члены правления, а также их </w:t>
      </w:r>
      <w:bookmarkStart w:id="0" w:name="_GoBack"/>
      <w:bookmarkEnd w:id="0"/>
      <w:r w:rsidR="000A2699" w:rsidRPr="005E2EDE">
        <w:rPr>
          <w:sz w:val="24"/>
          <w:szCs w:val="24"/>
        </w:rPr>
        <w:t>родственники. Порядок работы ревизионной комиссии (ревизора) и её полномочия регулируются положением о ревизионной комиссии (ревизоре), утверждённым общим собранием членов Товарищества (собранием уполномоченных).</w:t>
      </w:r>
      <w:r w:rsidR="00245E9E" w:rsidRPr="005E2EDE">
        <w:rPr>
          <w:sz w:val="24"/>
          <w:szCs w:val="24"/>
        </w:rPr>
        <w:t xml:space="preserve"> Ревизионная комиссия (ревизор) </w:t>
      </w:r>
      <w:r w:rsidR="007862E4" w:rsidRPr="005E2EDE">
        <w:rPr>
          <w:sz w:val="24"/>
          <w:szCs w:val="24"/>
        </w:rPr>
        <w:t>подотчётна общему собранию членов Товарищества (собранию уполномоченных). Перевыборы ревизора могут быть проведены досрочно по требованию не менее чем одной четверти общего числа членов Товарищества.</w:t>
      </w:r>
    </w:p>
    <w:p w:rsidR="00CE74C7" w:rsidRPr="005E2EDE" w:rsidRDefault="00CE74C7" w:rsidP="00AE3ADB">
      <w:pPr>
        <w:pStyle w:val="a3"/>
        <w:numPr>
          <w:ilvl w:val="1"/>
          <w:numId w:val="20"/>
        </w:numPr>
        <w:spacing w:line="240" w:lineRule="auto"/>
        <w:ind w:left="0" w:firstLine="709"/>
        <w:jc w:val="both"/>
        <w:rPr>
          <w:sz w:val="24"/>
          <w:szCs w:val="24"/>
        </w:rPr>
      </w:pPr>
      <w:r w:rsidRPr="005E2EDE">
        <w:rPr>
          <w:sz w:val="24"/>
          <w:szCs w:val="24"/>
        </w:rPr>
        <w:t>Члены ревизионной комиссии (ревизор) Товарищества несут ответственность за ненадлежащее выполнение обязанностей, предусмотренных Федеральным законом от 15 апреля 1998 года №66-ФЗ «О садоводческих, огороднических и дачных некоммерческих объединениях граждан» и настоящим Уставом.</w:t>
      </w:r>
    </w:p>
    <w:p w:rsidR="007862E4" w:rsidRPr="005E2EDE" w:rsidRDefault="00CE74C7" w:rsidP="00AE3ADB">
      <w:pPr>
        <w:pStyle w:val="a3"/>
        <w:numPr>
          <w:ilvl w:val="1"/>
          <w:numId w:val="20"/>
        </w:numPr>
        <w:spacing w:line="240" w:lineRule="auto"/>
        <w:ind w:left="0" w:firstLine="709"/>
        <w:jc w:val="both"/>
        <w:rPr>
          <w:sz w:val="24"/>
          <w:szCs w:val="24"/>
        </w:rPr>
      </w:pPr>
      <w:r w:rsidRPr="005E2EDE">
        <w:rPr>
          <w:sz w:val="24"/>
          <w:szCs w:val="24"/>
        </w:rPr>
        <w:t>Ревизионная  комиссия (ревизор) Товарищества обязана:</w:t>
      </w:r>
    </w:p>
    <w:p w:rsidR="00CE74C7" w:rsidRPr="005E2EDE" w:rsidRDefault="00CE74C7" w:rsidP="008348AF">
      <w:pPr>
        <w:pStyle w:val="a3"/>
        <w:numPr>
          <w:ilvl w:val="0"/>
          <w:numId w:val="5"/>
        </w:numPr>
        <w:spacing w:before="240" w:line="240" w:lineRule="auto"/>
        <w:ind w:left="0" w:firstLine="687"/>
        <w:jc w:val="both"/>
        <w:rPr>
          <w:sz w:val="24"/>
          <w:szCs w:val="24"/>
        </w:rPr>
      </w:pPr>
      <w:r w:rsidRPr="005E2EDE">
        <w:rPr>
          <w:sz w:val="24"/>
          <w:szCs w:val="24"/>
        </w:rPr>
        <w:t>проверять выполнение правлением Товарищества и председателем Правления решений общих собраний членов Товарищества (с</w:t>
      </w:r>
      <w:r w:rsidR="00B839F7" w:rsidRPr="005E2EDE">
        <w:rPr>
          <w:sz w:val="24"/>
          <w:szCs w:val="24"/>
        </w:rPr>
        <w:t>о</w:t>
      </w:r>
      <w:r w:rsidRPr="005E2EDE">
        <w:rPr>
          <w:sz w:val="24"/>
          <w:szCs w:val="24"/>
        </w:rPr>
        <w:t xml:space="preserve">браний уполномоченных), законность гражданско-правовых сделок, совершённых </w:t>
      </w:r>
      <w:r w:rsidR="005C0DE1" w:rsidRPr="005E2EDE">
        <w:rPr>
          <w:sz w:val="24"/>
          <w:szCs w:val="24"/>
        </w:rPr>
        <w:t>органами</w:t>
      </w:r>
      <w:r w:rsidRPr="005E2EDE">
        <w:rPr>
          <w:sz w:val="24"/>
          <w:szCs w:val="24"/>
        </w:rPr>
        <w:t xml:space="preserve"> управления Товариществом, нормативных правовых актов, регулирующих деятельность Товарищества, состояния его имущества;</w:t>
      </w:r>
    </w:p>
    <w:p w:rsidR="00B839F7" w:rsidRPr="005E2EDE" w:rsidRDefault="00CE74C7" w:rsidP="008348AF">
      <w:pPr>
        <w:pStyle w:val="a3"/>
        <w:numPr>
          <w:ilvl w:val="0"/>
          <w:numId w:val="5"/>
        </w:numPr>
        <w:spacing w:before="240" w:line="240" w:lineRule="auto"/>
        <w:ind w:left="0" w:firstLine="687"/>
        <w:jc w:val="both"/>
        <w:rPr>
          <w:sz w:val="24"/>
          <w:szCs w:val="24"/>
        </w:rPr>
      </w:pPr>
      <w:r w:rsidRPr="005E2EDE">
        <w:rPr>
          <w:sz w:val="24"/>
          <w:szCs w:val="24"/>
        </w:rPr>
        <w:t xml:space="preserve">осуществлять ревизии финансово-хозяйственной деятельности Товарищества </w:t>
      </w:r>
      <w:r w:rsidRPr="005E2EDE">
        <w:rPr>
          <w:b/>
          <w:sz w:val="24"/>
          <w:szCs w:val="24"/>
        </w:rPr>
        <w:t>не реже чем один раз в год</w:t>
      </w:r>
      <w:r w:rsidRPr="005E2EDE">
        <w:rPr>
          <w:sz w:val="24"/>
          <w:szCs w:val="24"/>
        </w:rPr>
        <w:t>, а также по инициативе ревизора,</w:t>
      </w:r>
      <w:r w:rsidR="00B839F7" w:rsidRPr="005E2EDE">
        <w:rPr>
          <w:sz w:val="24"/>
          <w:szCs w:val="24"/>
        </w:rPr>
        <w:t>решению общего собрания членов Товарищества (собрания уполномоченных) либо по требованию одной пятой общего числа членов Товарищества или одной трети общего числа членов правления;</w:t>
      </w:r>
    </w:p>
    <w:p w:rsidR="00B839F7" w:rsidRPr="005E2EDE" w:rsidRDefault="00B839F7" w:rsidP="008348AF">
      <w:pPr>
        <w:pStyle w:val="a3"/>
        <w:numPr>
          <w:ilvl w:val="0"/>
          <w:numId w:val="5"/>
        </w:numPr>
        <w:spacing w:before="240" w:line="240" w:lineRule="auto"/>
        <w:ind w:left="0" w:firstLine="687"/>
        <w:jc w:val="both"/>
        <w:rPr>
          <w:sz w:val="24"/>
          <w:szCs w:val="24"/>
        </w:rPr>
      </w:pPr>
      <w:r w:rsidRPr="005E2EDE">
        <w:rPr>
          <w:sz w:val="24"/>
          <w:szCs w:val="24"/>
        </w:rPr>
        <w:t>отчитываться о результатах ревизии перед общим собранием членов Товарищества (собранием уполномоченных) с представлением рекомендаций по устранению выявленных нарушений;</w:t>
      </w:r>
    </w:p>
    <w:p w:rsidR="00B839F7" w:rsidRPr="005E2EDE" w:rsidRDefault="00B839F7" w:rsidP="008348AF">
      <w:pPr>
        <w:pStyle w:val="a3"/>
        <w:numPr>
          <w:ilvl w:val="0"/>
          <w:numId w:val="5"/>
        </w:numPr>
        <w:spacing w:before="240" w:line="240" w:lineRule="auto"/>
        <w:ind w:left="0" w:firstLine="687"/>
        <w:jc w:val="both"/>
        <w:rPr>
          <w:sz w:val="24"/>
          <w:szCs w:val="24"/>
        </w:rPr>
      </w:pPr>
      <w:r w:rsidRPr="005E2EDE">
        <w:rPr>
          <w:sz w:val="24"/>
          <w:szCs w:val="24"/>
        </w:rPr>
        <w:t>докладывать общему собранию членов Товарищества (собранию уполномоченных) обо всех выявленных нарушениях в деятельности органов управления Товариществом;</w:t>
      </w:r>
    </w:p>
    <w:p w:rsidR="00B839F7" w:rsidRPr="005E2EDE" w:rsidRDefault="00B839F7" w:rsidP="008348AF">
      <w:pPr>
        <w:pStyle w:val="a3"/>
        <w:numPr>
          <w:ilvl w:val="0"/>
          <w:numId w:val="5"/>
        </w:numPr>
        <w:spacing w:before="240" w:line="240" w:lineRule="auto"/>
        <w:ind w:left="0" w:firstLine="687"/>
        <w:jc w:val="both"/>
        <w:rPr>
          <w:sz w:val="24"/>
          <w:szCs w:val="24"/>
        </w:rPr>
      </w:pPr>
      <w:r w:rsidRPr="005E2EDE">
        <w:rPr>
          <w:sz w:val="24"/>
          <w:szCs w:val="24"/>
        </w:rPr>
        <w:t xml:space="preserve">осуществлять контроль за своевременным рассмотрением правлением Товарищества и председателем правления </w:t>
      </w:r>
    </w:p>
    <w:p w:rsidR="004139D8" w:rsidRPr="005E2EDE" w:rsidRDefault="004139D8" w:rsidP="008348AF">
      <w:pPr>
        <w:pStyle w:val="a3"/>
        <w:numPr>
          <w:ilvl w:val="0"/>
          <w:numId w:val="5"/>
        </w:numPr>
        <w:spacing w:before="240" w:line="240" w:lineRule="auto"/>
        <w:ind w:left="0" w:firstLine="687"/>
        <w:jc w:val="both"/>
        <w:rPr>
          <w:sz w:val="24"/>
          <w:szCs w:val="24"/>
        </w:rPr>
      </w:pPr>
      <w:r w:rsidRPr="005E2EDE">
        <w:rPr>
          <w:sz w:val="24"/>
          <w:szCs w:val="24"/>
        </w:rPr>
        <w:lastRenderedPageBreak/>
        <w:t>по результатам ревизии при создании угрозы интересам Товарищества и его членам либо при выявлении злоупотреблений членов правления Товарищества и председателя правления ревизионная комиссия (ревизор) в пределах своих полномочий вправе созвать внеочередное общее собрание членов Товарищества.</w:t>
      </w:r>
    </w:p>
    <w:p w:rsidR="004139D8" w:rsidRPr="005E2EDE" w:rsidRDefault="004139D8" w:rsidP="00AE3ADB">
      <w:pPr>
        <w:pStyle w:val="a3"/>
        <w:numPr>
          <w:ilvl w:val="1"/>
          <w:numId w:val="20"/>
        </w:numPr>
        <w:spacing w:line="240" w:lineRule="auto"/>
        <w:ind w:left="0" w:firstLine="709"/>
        <w:jc w:val="both"/>
        <w:rPr>
          <w:sz w:val="24"/>
          <w:szCs w:val="24"/>
        </w:rPr>
      </w:pPr>
      <w:r w:rsidRPr="002200D0">
        <w:rPr>
          <w:b/>
          <w:sz w:val="24"/>
          <w:szCs w:val="24"/>
        </w:rPr>
        <w:t>Комиссия Товарищества</w:t>
      </w:r>
      <w:r w:rsidR="00DE556C" w:rsidRPr="002200D0">
        <w:rPr>
          <w:b/>
          <w:sz w:val="24"/>
          <w:szCs w:val="24"/>
        </w:rPr>
        <w:t xml:space="preserve"> </w:t>
      </w:r>
      <w:r w:rsidRPr="002200D0">
        <w:rPr>
          <w:b/>
          <w:sz w:val="24"/>
          <w:szCs w:val="24"/>
        </w:rPr>
        <w:t xml:space="preserve">по контролю за соблюдением законодательства </w:t>
      </w:r>
      <w:r w:rsidRPr="005E2EDE">
        <w:rPr>
          <w:sz w:val="24"/>
          <w:szCs w:val="24"/>
        </w:rPr>
        <w:t xml:space="preserve">(при необходимости таковой) избирается на общем собрании членов Товарищества (собрании уполномоченных) на срок </w:t>
      </w:r>
      <w:r w:rsidRPr="005E2EDE">
        <w:rPr>
          <w:b/>
          <w:sz w:val="24"/>
          <w:szCs w:val="24"/>
        </w:rPr>
        <w:t>три года</w:t>
      </w:r>
      <w:r w:rsidRPr="005E2EDE">
        <w:rPr>
          <w:sz w:val="24"/>
          <w:szCs w:val="24"/>
        </w:rPr>
        <w:t xml:space="preserve"> в количестве </w:t>
      </w:r>
      <w:r w:rsidRPr="005E2EDE">
        <w:rPr>
          <w:b/>
          <w:sz w:val="24"/>
          <w:szCs w:val="24"/>
        </w:rPr>
        <w:t>трёх человек</w:t>
      </w:r>
      <w:r w:rsidRPr="005E2EDE">
        <w:rPr>
          <w:sz w:val="24"/>
          <w:szCs w:val="24"/>
        </w:rPr>
        <w:t>. Целями деятельности комиссии Товарищества по контролю за соблюдением законодательства являются:</w:t>
      </w:r>
    </w:p>
    <w:p w:rsidR="00C56D8A" w:rsidRPr="005E2EDE" w:rsidRDefault="00C56D8A" w:rsidP="008348AF">
      <w:pPr>
        <w:pStyle w:val="a3"/>
        <w:numPr>
          <w:ilvl w:val="0"/>
          <w:numId w:val="16"/>
        </w:numPr>
        <w:spacing w:before="240" w:line="240" w:lineRule="auto"/>
        <w:ind w:left="0" w:firstLine="851"/>
        <w:jc w:val="both"/>
        <w:rPr>
          <w:sz w:val="24"/>
          <w:szCs w:val="24"/>
        </w:rPr>
      </w:pPr>
      <w:r w:rsidRPr="005E2EDE">
        <w:rPr>
          <w:sz w:val="24"/>
          <w:szCs w:val="24"/>
        </w:rPr>
        <w:t>предупреждение и ликвидация загрязнения поверхностных и подземных вод, почвы и атмосферы воздуха бытовыми отходами и сточными водами;</w:t>
      </w:r>
    </w:p>
    <w:p w:rsidR="00C56D8A" w:rsidRPr="005E2EDE" w:rsidRDefault="00C56D8A" w:rsidP="008348AF">
      <w:pPr>
        <w:pStyle w:val="a3"/>
        <w:numPr>
          <w:ilvl w:val="0"/>
          <w:numId w:val="16"/>
        </w:numPr>
        <w:spacing w:before="240" w:line="240" w:lineRule="auto"/>
        <w:ind w:left="0" w:firstLine="851"/>
        <w:jc w:val="both"/>
        <w:rPr>
          <w:sz w:val="24"/>
          <w:szCs w:val="24"/>
        </w:rPr>
      </w:pPr>
      <w:r w:rsidRPr="005E2EDE">
        <w:rPr>
          <w:sz w:val="24"/>
          <w:szCs w:val="24"/>
        </w:rPr>
        <w:t>осуществление контроля за соблюдением санитарных и иных правил содержания земель общего пользования, садовых земельных участков и прилегающих территорий;</w:t>
      </w:r>
    </w:p>
    <w:p w:rsidR="00C56D8A" w:rsidRPr="005E2EDE" w:rsidRDefault="00C56D8A" w:rsidP="008348AF">
      <w:pPr>
        <w:pStyle w:val="a3"/>
        <w:numPr>
          <w:ilvl w:val="0"/>
          <w:numId w:val="16"/>
        </w:numPr>
        <w:spacing w:before="240" w:line="240" w:lineRule="auto"/>
        <w:ind w:left="0" w:firstLine="851"/>
        <w:jc w:val="both"/>
        <w:rPr>
          <w:sz w:val="24"/>
          <w:szCs w:val="24"/>
        </w:rPr>
      </w:pPr>
      <w:r w:rsidRPr="005E2EDE">
        <w:rPr>
          <w:sz w:val="24"/>
          <w:szCs w:val="24"/>
        </w:rPr>
        <w:t>обеспечение выполнения правил пожарной безопасности при эксплуатации печей, электросетей, электроустановок, средств пожаротушения;</w:t>
      </w:r>
    </w:p>
    <w:p w:rsidR="002231A0" w:rsidRPr="005E2EDE" w:rsidRDefault="00C56D8A" w:rsidP="008348AF">
      <w:pPr>
        <w:pStyle w:val="a3"/>
        <w:numPr>
          <w:ilvl w:val="0"/>
          <w:numId w:val="16"/>
        </w:numPr>
        <w:spacing w:before="240" w:line="240" w:lineRule="auto"/>
        <w:ind w:left="0" w:firstLine="851"/>
        <w:jc w:val="both"/>
        <w:rPr>
          <w:sz w:val="24"/>
          <w:szCs w:val="24"/>
        </w:rPr>
      </w:pPr>
      <w:r w:rsidRPr="005E2EDE">
        <w:rPr>
          <w:sz w:val="24"/>
          <w:szCs w:val="24"/>
        </w:rPr>
        <w:t>содействие охране памятников и объектов природы, истории и культуры. Комиссия Товарищества по контролю за соблюдением законодательства работает под руководством правления товарищества. Комиссия Товарищества по контролю за соблюдением законодательства</w:t>
      </w:r>
      <w:r w:rsidR="002231A0" w:rsidRPr="005E2EDE">
        <w:rPr>
          <w:sz w:val="24"/>
          <w:szCs w:val="24"/>
        </w:rPr>
        <w:t xml:space="preserve"> оказывает консультационную помощь членам Товарищества, обеспечивает выполнение садоводами, земельного, природоохранного, лесного, водного законодательства, законодательства о градостроительстве, о санитарно-эпидемиологическом благополучии населения, о пожарной безопасности, составляет акты о нарушениях законодательства и передаёт такие акты для принятия мер на рассмотрение правления Товарищества, которое вправе представлять их в государственные органы, осуществляющие контроль за соблюдением законодательства. Порядок работы комиссии определяется положением о ней, утверждённым на общем собрании членов Товарищества (собрании уполномоченных). В случае отсутствия или упразднения комиссии её полномочия возлагаются на правление Товарищества.</w:t>
      </w:r>
    </w:p>
    <w:p w:rsidR="00455D97" w:rsidRPr="00123851" w:rsidRDefault="00455D97" w:rsidP="00270E17">
      <w:pPr>
        <w:pStyle w:val="a3"/>
        <w:spacing w:before="240" w:line="240" w:lineRule="auto"/>
        <w:ind w:left="2007"/>
        <w:jc w:val="both"/>
        <w:rPr>
          <w:sz w:val="24"/>
          <w:szCs w:val="24"/>
        </w:rPr>
      </w:pPr>
    </w:p>
    <w:p w:rsidR="005E2EDE" w:rsidRPr="00123851" w:rsidRDefault="005E2EDE" w:rsidP="00270E17">
      <w:pPr>
        <w:pStyle w:val="a3"/>
        <w:spacing w:before="240" w:line="240" w:lineRule="auto"/>
        <w:ind w:left="2007"/>
        <w:jc w:val="both"/>
        <w:rPr>
          <w:sz w:val="24"/>
          <w:szCs w:val="24"/>
        </w:rPr>
      </w:pPr>
    </w:p>
    <w:p w:rsidR="005E2EDE" w:rsidRPr="00123851" w:rsidRDefault="005E2EDE" w:rsidP="00270E17">
      <w:pPr>
        <w:pStyle w:val="a3"/>
        <w:spacing w:before="240" w:line="240" w:lineRule="auto"/>
        <w:ind w:left="2007"/>
        <w:jc w:val="both"/>
        <w:rPr>
          <w:sz w:val="24"/>
          <w:szCs w:val="24"/>
        </w:rPr>
      </w:pPr>
    </w:p>
    <w:p w:rsidR="005E2EDE" w:rsidRPr="00123851" w:rsidRDefault="005E2EDE" w:rsidP="00270E17">
      <w:pPr>
        <w:pStyle w:val="a3"/>
        <w:spacing w:before="240" w:line="240" w:lineRule="auto"/>
        <w:ind w:left="2007"/>
        <w:jc w:val="both"/>
        <w:rPr>
          <w:sz w:val="24"/>
          <w:szCs w:val="24"/>
        </w:rPr>
      </w:pPr>
    </w:p>
    <w:p w:rsidR="006F2EDF" w:rsidRPr="00CB1F1F" w:rsidRDefault="00455D97" w:rsidP="008348AF">
      <w:pPr>
        <w:pStyle w:val="a3"/>
        <w:numPr>
          <w:ilvl w:val="0"/>
          <w:numId w:val="6"/>
        </w:numPr>
        <w:spacing w:before="240" w:line="240" w:lineRule="auto"/>
        <w:ind w:left="567" w:firstLine="567"/>
        <w:jc w:val="both"/>
        <w:rPr>
          <w:b/>
          <w:sz w:val="32"/>
          <w:szCs w:val="32"/>
        </w:rPr>
      </w:pPr>
      <w:r w:rsidRPr="00CB1F1F">
        <w:rPr>
          <w:b/>
          <w:sz w:val="32"/>
          <w:szCs w:val="32"/>
        </w:rPr>
        <w:t>Имущество</w:t>
      </w:r>
      <w:r w:rsidR="00C70759" w:rsidRPr="00CB1F1F">
        <w:rPr>
          <w:b/>
          <w:sz w:val="32"/>
          <w:szCs w:val="32"/>
        </w:rPr>
        <w:t xml:space="preserve"> Товарищества.</w:t>
      </w:r>
    </w:p>
    <w:p w:rsidR="00C70759" w:rsidRPr="00C70759" w:rsidRDefault="00C70759" w:rsidP="00270E17">
      <w:pPr>
        <w:pStyle w:val="a3"/>
        <w:spacing w:before="240" w:line="240" w:lineRule="auto"/>
        <w:ind w:left="600"/>
        <w:jc w:val="both"/>
        <w:rPr>
          <w:sz w:val="32"/>
          <w:szCs w:val="32"/>
        </w:rPr>
      </w:pPr>
    </w:p>
    <w:p w:rsidR="00CB1F1F" w:rsidRPr="00CB1F1F" w:rsidRDefault="00CB1F1F" w:rsidP="00AE3ADB">
      <w:pPr>
        <w:pStyle w:val="a3"/>
        <w:numPr>
          <w:ilvl w:val="0"/>
          <w:numId w:val="20"/>
        </w:numPr>
        <w:spacing w:line="240" w:lineRule="auto"/>
        <w:jc w:val="both"/>
        <w:rPr>
          <w:vanish/>
          <w:sz w:val="28"/>
          <w:szCs w:val="28"/>
        </w:rPr>
      </w:pPr>
    </w:p>
    <w:p w:rsidR="00291932" w:rsidRPr="005E2EDE" w:rsidRDefault="00C70759" w:rsidP="00AE3ADB">
      <w:pPr>
        <w:pStyle w:val="a3"/>
        <w:numPr>
          <w:ilvl w:val="1"/>
          <w:numId w:val="20"/>
        </w:numPr>
        <w:spacing w:line="240" w:lineRule="auto"/>
        <w:ind w:left="0" w:firstLine="698"/>
        <w:jc w:val="both"/>
        <w:rPr>
          <w:sz w:val="24"/>
          <w:szCs w:val="24"/>
        </w:rPr>
      </w:pPr>
      <w:r w:rsidRPr="005E2EDE">
        <w:rPr>
          <w:sz w:val="24"/>
          <w:szCs w:val="24"/>
        </w:rPr>
        <w:t>Средства Товарищества составляют специальный фонд. Они образуются из взносов его членов (вступительных, членских, целевых)</w:t>
      </w:r>
      <w:r w:rsidR="00DE556C" w:rsidRPr="005E2EDE">
        <w:rPr>
          <w:sz w:val="24"/>
          <w:szCs w:val="24"/>
        </w:rPr>
        <w:t>,</w:t>
      </w:r>
      <w:r w:rsidRPr="005E2EDE">
        <w:rPr>
          <w:sz w:val="24"/>
          <w:szCs w:val="24"/>
        </w:rPr>
        <w:t xml:space="preserve"> размеры которых определяются общим собранием, и доходов, получаемых в результате хозяйственной деятельности и иных источников, не запрещённых действующим законодательством.</w:t>
      </w:r>
      <w:r w:rsidR="00291932" w:rsidRPr="005E2EDE">
        <w:rPr>
          <w:sz w:val="24"/>
          <w:szCs w:val="24"/>
        </w:rPr>
        <w:t xml:space="preserve"> В том числе кредитов банковских учреждений, благотворительных взносов, пожертвований, предоставленных Товариществу в соответствии со ст.35,36 Федерального закона от 15 апреля 1998 года №66-ФЗ «О </w:t>
      </w:r>
      <w:r w:rsidR="00291932" w:rsidRPr="005E2EDE">
        <w:rPr>
          <w:sz w:val="24"/>
          <w:szCs w:val="24"/>
        </w:rPr>
        <w:lastRenderedPageBreak/>
        <w:t>садоводческих, огороднических и дачных некоммерческих объединениях граждан». Средства специального фонда расходуются на цели, соответствующие предусмотренным настоящим Уставом задачам.</w:t>
      </w:r>
    </w:p>
    <w:p w:rsidR="005E6FD5" w:rsidRPr="005E2EDE" w:rsidRDefault="00291932" w:rsidP="00AE3ADB">
      <w:pPr>
        <w:pStyle w:val="a3"/>
        <w:numPr>
          <w:ilvl w:val="1"/>
          <w:numId w:val="20"/>
        </w:numPr>
        <w:spacing w:line="240" w:lineRule="auto"/>
        <w:ind w:left="0" w:firstLine="698"/>
        <w:jc w:val="both"/>
        <w:rPr>
          <w:sz w:val="24"/>
          <w:szCs w:val="24"/>
        </w:rPr>
      </w:pPr>
      <w:r w:rsidRPr="005E2EDE">
        <w:rPr>
          <w:sz w:val="24"/>
          <w:szCs w:val="24"/>
        </w:rPr>
        <w:t>Имущество общего пользования приобретается или создаётся Товариществом</w:t>
      </w:r>
      <w:r w:rsidR="005E6FD5" w:rsidRPr="005E2EDE">
        <w:rPr>
          <w:sz w:val="24"/>
          <w:szCs w:val="24"/>
        </w:rPr>
        <w:t xml:space="preserve"> за счёт целевых взносов.  Имущество общего пользования является общей совместной собственностью членов Товарищества и садоводов, ведущих садоводство в индивидуальном порядке. Имущество общего пользования, приобретённое или созданное за счёт средств специального фонда, образованного по решению общего собрания членов Товарищества (собрания уполномоченных), является собственностью Товарищества.</w:t>
      </w:r>
    </w:p>
    <w:p w:rsidR="005E6FD5" w:rsidRPr="005E2EDE" w:rsidRDefault="005E6FD5" w:rsidP="00AE3ADB">
      <w:pPr>
        <w:pStyle w:val="a3"/>
        <w:numPr>
          <w:ilvl w:val="1"/>
          <w:numId w:val="20"/>
        </w:numPr>
        <w:spacing w:line="240" w:lineRule="auto"/>
        <w:ind w:left="0" w:firstLine="698"/>
        <w:jc w:val="both"/>
        <w:rPr>
          <w:sz w:val="24"/>
          <w:szCs w:val="24"/>
        </w:rPr>
      </w:pPr>
      <w:r w:rsidRPr="005E2EDE">
        <w:rPr>
          <w:sz w:val="24"/>
          <w:szCs w:val="24"/>
        </w:rPr>
        <w:t>Условия отчуждения имущества Товарищества определяются общим собранием. Все сделки с имуществом Товарищества должны быть оформлены договорами в соответствии с гражданским законодательством.</w:t>
      </w:r>
    </w:p>
    <w:p w:rsidR="005E6FD5" w:rsidRPr="005E2EDE" w:rsidRDefault="005E6FD5" w:rsidP="00AE3ADB">
      <w:pPr>
        <w:pStyle w:val="a3"/>
        <w:numPr>
          <w:ilvl w:val="1"/>
          <w:numId w:val="20"/>
        </w:numPr>
        <w:spacing w:line="240" w:lineRule="auto"/>
        <w:ind w:left="0" w:firstLine="698"/>
        <w:jc w:val="both"/>
        <w:rPr>
          <w:sz w:val="24"/>
          <w:szCs w:val="24"/>
        </w:rPr>
      </w:pPr>
      <w:r w:rsidRPr="005E2EDE">
        <w:rPr>
          <w:sz w:val="24"/>
          <w:szCs w:val="24"/>
        </w:rPr>
        <w:t>Земли общего назначения, являющиеся собственностью Товарищества, отчуждению и разделу не подлежат.</w:t>
      </w:r>
    </w:p>
    <w:p w:rsidR="00445499" w:rsidRPr="005E2EDE" w:rsidRDefault="005E6FD5" w:rsidP="00AE3ADB">
      <w:pPr>
        <w:pStyle w:val="a3"/>
        <w:numPr>
          <w:ilvl w:val="1"/>
          <w:numId w:val="20"/>
        </w:numPr>
        <w:spacing w:line="240" w:lineRule="auto"/>
        <w:ind w:left="0" w:firstLine="698"/>
        <w:jc w:val="both"/>
        <w:rPr>
          <w:sz w:val="24"/>
          <w:szCs w:val="24"/>
        </w:rPr>
      </w:pPr>
      <w:r w:rsidRPr="005E2EDE">
        <w:rPr>
          <w:sz w:val="24"/>
          <w:szCs w:val="24"/>
        </w:rPr>
        <w:t>Денежные средства Товарищества хранятся в установленном порядке на расчётном счету в банке и используются в порядке, установленным общим собранием по документам, подписанным</w:t>
      </w:r>
      <w:r w:rsidR="00445499" w:rsidRPr="005E2EDE">
        <w:rPr>
          <w:sz w:val="24"/>
          <w:szCs w:val="24"/>
        </w:rPr>
        <w:t xml:space="preserve"> председателем правления и бухгалтером Товарищества или в кассе СНТ у лица ответственного за сохранность денежных средств.</w:t>
      </w:r>
    </w:p>
    <w:p w:rsidR="00445499" w:rsidRDefault="00445499" w:rsidP="00270E17">
      <w:pPr>
        <w:pStyle w:val="a3"/>
        <w:spacing w:before="240" w:line="240" w:lineRule="auto"/>
        <w:ind w:left="600"/>
        <w:jc w:val="both"/>
        <w:rPr>
          <w:sz w:val="28"/>
          <w:szCs w:val="28"/>
        </w:rPr>
      </w:pPr>
    </w:p>
    <w:p w:rsidR="00445499" w:rsidRPr="00445499" w:rsidRDefault="00445499" w:rsidP="008348AF">
      <w:pPr>
        <w:pStyle w:val="a3"/>
        <w:numPr>
          <w:ilvl w:val="0"/>
          <w:numId w:val="6"/>
        </w:numPr>
        <w:spacing w:before="240" w:line="240" w:lineRule="auto"/>
        <w:ind w:left="567" w:firstLine="567"/>
        <w:jc w:val="both"/>
        <w:rPr>
          <w:b/>
          <w:sz w:val="32"/>
          <w:szCs w:val="32"/>
        </w:rPr>
      </w:pPr>
      <w:r w:rsidRPr="00586FF9">
        <w:rPr>
          <w:b/>
          <w:sz w:val="32"/>
          <w:szCs w:val="32"/>
        </w:rPr>
        <w:t>Условия оплаты труда работников, заключивших трудовые договоры с Товариществом.</w:t>
      </w:r>
    </w:p>
    <w:p w:rsidR="00445499" w:rsidRDefault="00445499" w:rsidP="00270E17">
      <w:pPr>
        <w:pStyle w:val="a3"/>
        <w:spacing w:before="240" w:line="240" w:lineRule="auto"/>
        <w:ind w:left="600"/>
        <w:jc w:val="both"/>
        <w:rPr>
          <w:b/>
          <w:sz w:val="28"/>
          <w:szCs w:val="28"/>
        </w:rPr>
      </w:pPr>
    </w:p>
    <w:p w:rsidR="00445499" w:rsidRPr="005E2EDE" w:rsidRDefault="00445499" w:rsidP="00586FF9">
      <w:pPr>
        <w:pStyle w:val="a3"/>
        <w:spacing w:before="240" w:line="240" w:lineRule="auto"/>
        <w:ind w:left="0" w:firstLine="709"/>
        <w:jc w:val="both"/>
        <w:rPr>
          <w:sz w:val="24"/>
          <w:szCs w:val="24"/>
        </w:rPr>
      </w:pPr>
      <w:r w:rsidRPr="005E2EDE">
        <w:rPr>
          <w:sz w:val="24"/>
          <w:szCs w:val="24"/>
        </w:rPr>
        <w:t>Условия оплаты труда работников, заключивших трудовые договоры с Товариществом, не могут противоречить действующему законодательству и настоящему Уставу.</w:t>
      </w:r>
    </w:p>
    <w:p w:rsidR="00445499" w:rsidRPr="005E2EDE" w:rsidRDefault="00445499" w:rsidP="00270E17">
      <w:pPr>
        <w:pStyle w:val="a3"/>
        <w:spacing w:line="240" w:lineRule="auto"/>
        <w:rPr>
          <w:sz w:val="24"/>
          <w:szCs w:val="24"/>
        </w:rPr>
      </w:pPr>
    </w:p>
    <w:p w:rsidR="00445499" w:rsidRDefault="00445499" w:rsidP="008348AF">
      <w:pPr>
        <w:pStyle w:val="a3"/>
        <w:numPr>
          <w:ilvl w:val="0"/>
          <w:numId w:val="6"/>
        </w:numPr>
        <w:spacing w:before="240" w:line="240" w:lineRule="auto"/>
        <w:ind w:left="567" w:firstLine="567"/>
        <w:jc w:val="both"/>
        <w:rPr>
          <w:b/>
          <w:sz w:val="32"/>
          <w:szCs w:val="32"/>
        </w:rPr>
      </w:pPr>
      <w:r w:rsidRPr="00586FF9">
        <w:rPr>
          <w:b/>
          <w:sz w:val="32"/>
          <w:szCs w:val="32"/>
        </w:rPr>
        <w:t>Порядок изменения Устава Товарищества.</w:t>
      </w:r>
    </w:p>
    <w:p w:rsidR="00586FF9" w:rsidRPr="00586FF9" w:rsidRDefault="00586FF9" w:rsidP="00586FF9">
      <w:pPr>
        <w:pStyle w:val="a3"/>
        <w:spacing w:before="240" w:line="240" w:lineRule="auto"/>
        <w:ind w:left="1276"/>
        <w:jc w:val="both"/>
        <w:rPr>
          <w:b/>
          <w:sz w:val="32"/>
          <w:szCs w:val="32"/>
        </w:rPr>
      </w:pPr>
    </w:p>
    <w:p w:rsidR="00445499" w:rsidRPr="005E2EDE" w:rsidRDefault="00445499" w:rsidP="00586FF9">
      <w:pPr>
        <w:pStyle w:val="a3"/>
        <w:spacing w:before="240" w:line="240" w:lineRule="auto"/>
        <w:ind w:left="0" w:firstLine="709"/>
        <w:jc w:val="both"/>
        <w:rPr>
          <w:sz w:val="24"/>
          <w:szCs w:val="24"/>
        </w:rPr>
      </w:pPr>
      <w:r w:rsidRPr="005E2EDE">
        <w:rPr>
          <w:sz w:val="24"/>
          <w:szCs w:val="24"/>
        </w:rPr>
        <w:t>Изменения в настоящий Устав вносятся общим собранием членов Товарищества (собранием уполномоченных) и представляются в налоговые органы по месту регистрации Товарищества по форме, утверждённой постановлением Правительства Российской Федерации.</w:t>
      </w:r>
    </w:p>
    <w:p w:rsidR="00445499" w:rsidRPr="00123851" w:rsidRDefault="00445499" w:rsidP="00270E17">
      <w:pPr>
        <w:pStyle w:val="a3"/>
        <w:spacing w:before="240" w:line="240" w:lineRule="auto"/>
        <w:ind w:left="600"/>
        <w:jc w:val="both"/>
        <w:rPr>
          <w:sz w:val="32"/>
          <w:szCs w:val="32"/>
        </w:rPr>
      </w:pPr>
    </w:p>
    <w:p w:rsidR="008A3DDB" w:rsidRPr="00123851" w:rsidRDefault="008A3DDB" w:rsidP="00270E17">
      <w:pPr>
        <w:pStyle w:val="a3"/>
        <w:spacing w:before="240" w:line="240" w:lineRule="auto"/>
        <w:ind w:left="600"/>
        <w:jc w:val="both"/>
        <w:rPr>
          <w:sz w:val="32"/>
          <w:szCs w:val="32"/>
        </w:rPr>
      </w:pPr>
    </w:p>
    <w:p w:rsidR="00445499" w:rsidRDefault="00445499" w:rsidP="008348AF">
      <w:pPr>
        <w:pStyle w:val="a3"/>
        <w:numPr>
          <w:ilvl w:val="0"/>
          <w:numId w:val="6"/>
        </w:numPr>
        <w:spacing w:before="240" w:line="240" w:lineRule="auto"/>
        <w:ind w:left="567" w:firstLine="567"/>
        <w:jc w:val="both"/>
        <w:rPr>
          <w:b/>
          <w:sz w:val="32"/>
          <w:szCs w:val="32"/>
        </w:rPr>
      </w:pPr>
      <w:r w:rsidRPr="00445499">
        <w:rPr>
          <w:b/>
          <w:sz w:val="32"/>
          <w:szCs w:val="32"/>
        </w:rPr>
        <w:t>Меры воздействия к садоводам Товарищества.</w:t>
      </w:r>
    </w:p>
    <w:p w:rsidR="00AD0F3A" w:rsidRPr="00AD0F3A" w:rsidRDefault="00AD0F3A" w:rsidP="00AE3ADB">
      <w:pPr>
        <w:pStyle w:val="a3"/>
        <w:numPr>
          <w:ilvl w:val="0"/>
          <w:numId w:val="20"/>
        </w:numPr>
        <w:spacing w:line="240" w:lineRule="auto"/>
        <w:jc w:val="both"/>
        <w:rPr>
          <w:vanish/>
          <w:sz w:val="28"/>
          <w:szCs w:val="28"/>
        </w:rPr>
      </w:pPr>
    </w:p>
    <w:p w:rsidR="00AD0F3A" w:rsidRPr="00AD0F3A" w:rsidRDefault="00AD0F3A" w:rsidP="00AE3ADB">
      <w:pPr>
        <w:pStyle w:val="a3"/>
        <w:numPr>
          <w:ilvl w:val="0"/>
          <w:numId w:val="20"/>
        </w:numPr>
        <w:spacing w:line="240" w:lineRule="auto"/>
        <w:jc w:val="both"/>
        <w:rPr>
          <w:vanish/>
          <w:sz w:val="28"/>
          <w:szCs w:val="28"/>
        </w:rPr>
      </w:pPr>
    </w:p>
    <w:p w:rsidR="00AD0F3A" w:rsidRPr="00AD0F3A" w:rsidRDefault="00AD0F3A" w:rsidP="00AE3ADB">
      <w:pPr>
        <w:pStyle w:val="a3"/>
        <w:numPr>
          <w:ilvl w:val="0"/>
          <w:numId w:val="20"/>
        </w:numPr>
        <w:spacing w:line="240" w:lineRule="auto"/>
        <w:jc w:val="both"/>
        <w:rPr>
          <w:vanish/>
          <w:sz w:val="28"/>
          <w:szCs w:val="28"/>
        </w:rPr>
      </w:pPr>
    </w:p>
    <w:p w:rsidR="004927E1" w:rsidRPr="005E2EDE" w:rsidRDefault="004927E1" w:rsidP="00AE3ADB">
      <w:pPr>
        <w:pStyle w:val="a3"/>
        <w:numPr>
          <w:ilvl w:val="1"/>
          <w:numId w:val="20"/>
        </w:numPr>
        <w:spacing w:line="240" w:lineRule="auto"/>
        <w:ind w:left="0" w:firstLine="709"/>
        <w:jc w:val="both"/>
        <w:rPr>
          <w:sz w:val="24"/>
          <w:szCs w:val="24"/>
        </w:rPr>
      </w:pPr>
      <w:r w:rsidRPr="005E2EDE">
        <w:rPr>
          <w:sz w:val="24"/>
          <w:szCs w:val="24"/>
        </w:rPr>
        <w:t xml:space="preserve">Садовод может быть подвергнут административному взысканию за нарушение земельного, лесного, водного, градостроительного законодательства, законодательства о санитарно-эпидемиологическом благополучии населения или законодательства о пожарной безопасности, совершенное в границах Товарищества в порядке, установленном законодательством об административных правонарушениях. К </w:t>
      </w:r>
      <w:r w:rsidR="00DE556C" w:rsidRPr="005E2EDE">
        <w:rPr>
          <w:sz w:val="24"/>
          <w:szCs w:val="24"/>
        </w:rPr>
        <w:t>садоводу,</w:t>
      </w:r>
      <w:r w:rsidRPr="005E2EDE">
        <w:rPr>
          <w:sz w:val="24"/>
          <w:szCs w:val="24"/>
        </w:rPr>
        <w:t xml:space="preserve"> не выполняющему требования настоящего Устава и </w:t>
      </w:r>
      <w:r w:rsidRPr="005E2EDE">
        <w:rPr>
          <w:sz w:val="24"/>
          <w:szCs w:val="24"/>
        </w:rPr>
        <w:lastRenderedPageBreak/>
        <w:t>не соблюдающему порядок пользования земельным участком, по решению общего собрания членов Товарищества (собрания уполномоченных) могут быть применены следующие меры воздействия, предусмотренные действующим законодательством и настоящим Уставом:</w:t>
      </w:r>
    </w:p>
    <w:p w:rsidR="007D7F5B" w:rsidRPr="005E2EDE" w:rsidRDefault="007D7F5B" w:rsidP="008348AF">
      <w:pPr>
        <w:pStyle w:val="a3"/>
        <w:numPr>
          <w:ilvl w:val="1"/>
          <w:numId w:val="17"/>
        </w:numPr>
        <w:spacing w:line="240" w:lineRule="auto"/>
        <w:ind w:left="0" w:firstLine="697"/>
        <w:jc w:val="both"/>
        <w:rPr>
          <w:sz w:val="24"/>
          <w:szCs w:val="24"/>
        </w:rPr>
      </w:pPr>
      <w:r w:rsidRPr="005E2EDE">
        <w:rPr>
          <w:sz w:val="24"/>
          <w:szCs w:val="24"/>
        </w:rPr>
        <w:t>предупреждение;</w:t>
      </w:r>
    </w:p>
    <w:p w:rsidR="007D7F5B" w:rsidRPr="005E2EDE" w:rsidRDefault="007D7F5B" w:rsidP="008348AF">
      <w:pPr>
        <w:pStyle w:val="a3"/>
        <w:numPr>
          <w:ilvl w:val="1"/>
          <w:numId w:val="17"/>
        </w:numPr>
        <w:spacing w:line="240" w:lineRule="auto"/>
        <w:ind w:left="0" w:firstLine="697"/>
        <w:jc w:val="both"/>
        <w:rPr>
          <w:sz w:val="24"/>
          <w:szCs w:val="24"/>
        </w:rPr>
      </w:pPr>
      <w:r w:rsidRPr="005E2EDE">
        <w:rPr>
          <w:sz w:val="24"/>
          <w:szCs w:val="24"/>
        </w:rPr>
        <w:t>выговор;</w:t>
      </w:r>
    </w:p>
    <w:p w:rsidR="007D7F5B" w:rsidRPr="005E2EDE" w:rsidRDefault="007D7F5B" w:rsidP="008348AF">
      <w:pPr>
        <w:pStyle w:val="a3"/>
        <w:numPr>
          <w:ilvl w:val="1"/>
          <w:numId w:val="17"/>
        </w:numPr>
        <w:spacing w:line="240" w:lineRule="auto"/>
        <w:ind w:left="0" w:firstLine="697"/>
        <w:jc w:val="both"/>
        <w:rPr>
          <w:sz w:val="24"/>
          <w:szCs w:val="24"/>
        </w:rPr>
      </w:pPr>
      <w:r w:rsidRPr="005E2EDE">
        <w:rPr>
          <w:sz w:val="24"/>
          <w:szCs w:val="24"/>
        </w:rPr>
        <w:t>штраф.</w:t>
      </w:r>
    </w:p>
    <w:p w:rsidR="008617B5" w:rsidRPr="005E2EDE" w:rsidRDefault="007D7F5B" w:rsidP="00AD0F3A">
      <w:pPr>
        <w:spacing w:line="240" w:lineRule="auto"/>
        <w:ind w:firstLine="709"/>
        <w:jc w:val="both"/>
        <w:rPr>
          <w:sz w:val="24"/>
          <w:szCs w:val="24"/>
        </w:rPr>
      </w:pPr>
      <w:r w:rsidRPr="005E2EDE">
        <w:rPr>
          <w:sz w:val="24"/>
          <w:szCs w:val="24"/>
        </w:rPr>
        <w:t>В случае допущения членом СНТ систематической задолженности по оплате электроэнергии (не связанной с тяжелыми жизненными обстоятельствами), правление СНТ имеет право отсоединить должника от общей электросети. Обратное присоединение к общей электросети должника возможно после 100% оплаты должником задолженности.</w:t>
      </w:r>
    </w:p>
    <w:p w:rsidR="008617B5" w:rsidRPr="005E2EDE" w:rsidRDefault="008617B5" w:rsidP="00AE3ADB">
      <w:pPr>
        <w:pStyle w:val="a3"/>
        <w:numPr>
          <w:ilvl w:val="1"/>
          <w:numId w:val="20"/>
        </w:numPr>
        <w:spacing w:line="240" w:lineRule="auto"/>
        <w:ind w:left="0" w:firstLine="698"/>
        <w:jc w:val="both"/>
        <w:rPr>
          <w:sz w:val="24"/>
          <w:szCs w:val="24"/>
        </w:rPr>
      </w:pPr>
      <w:r w:rsidRPr="005E2EDE">
        <w:rPr>
          <w:sz w:val="24"/>
          <w:szCs w:val="24"/>
        </w:rPr>
        <w:t>Обязательное заблаговременное предупреждение садовода о необходимости устранения допущенных нарушений законодательства, являющихся основаниями для лишения прав на земельный участок, осуществляется в порядке, установленным земельным законодательством, а лишение прав на земельный участок при не устранении нарушений законодательства – в порядке, установленном Конституцией Российской Федерации и Гражданским кодексом Российской Федерации.</w:t>
      </w:r>
    </w:p>
    <w:p w:rsidR="008617B5" w:rsidRPr="005E2EDE" w:rsidRDefault="008617B5" w:rsidP="00AE3ADB">
      <w:pPr>
        <w:pStyle w:val="a3"/>
        <w:numPr>
          <w:ilvl w:val="1"/>
          <w:numId w:val="20"/>
        </w:numPr>
        <w:spacing w:line="240" w:lineRule="auto"/>
        <w:ind w:left="0" w:firstLine="698"/>
        <w:jc w:val="both"/>
        <w:rPr>
          <w:sz w:val="24"/>
          <w:szCs w:val="24"/>
        </w:rPr>
      </w:pPr>
      <w:r w:rsidRPr="005E2EDE">
        <w:rPr>
          <w:sz w:val="24"/>
          <w:szCs w:val="24"/>
        </w:rPr>
        <w:t>Член Товарищества может быть исключён из членов Товарищества за систематическое нарушение Устава в случаях:</w:t>
      </w:r>
    </w:p>
    <w:p w:rsidR="008617B5" w:rsidRPr="005E2EDE" w:rsidRDefault="008617B5" w:rsidP="008348AF">
      <w:pPr>
        <w:pStyle w:val="a3"/>
        <w:numPr>
          <w:ilvl w:val="1"/>
          <w:numId w:val="18"/>
        </w:numPr>
        <w:spacing w:line="240" w:lineRule="auto"/>
        <w:ind w:left="0" w:firstLine="697"/>
        <w:jc w:val="both"/>
        <w:rPr>
          <w:sz w:val="24"/>
          <w:szCs w:val="24"/>
        </w:rPr>
      </w:pPr>
      <w:r w:rsidRPr="005E2EDE">
        <w:rPr>
          <w:sz w:val="24"/>
          <w:szCs w:val="24"/>
        </w:rPr>
        <w:t>отчуждения земельного участка в установленном законом порядке;</w:t>
      </w:r>
    </w:p>
    <w:p w:rsidR="008617B5" w:rsidRPr="005E2EDE" w:rsidRDefault="008617B5" w:rsidP="008348AF">
      <w:pPr>
        <w:pStyle w:val="a3"/>
        <w:numPr>
          <w:ilvl w:val="1"/>
          <w:numId w:val="18"/>
        </w:numPr>
        <w:spacing w:line="240" w:lineRule="auto"/>
        <w:ind w:left="0" w:firstLine="697"/>
        <w:jc w:val="both"/>
        <w:rPr>
          <w:sz w:val="24"/>
          <w:szCs w:val="24"/>
        </w:rPr>
      </w:pPr>
      <w:r w:rsidRPr="005E2EDE">
        <w:rPr>
          <w:sz w:val="24"/>
          <w:szCs w:val="24"/>
        </w:rPr>
        <w:t>использованию земли не по целевому назначению;</w:t>
      </w:r>
    </w:p>
    <w:p w:rsidR="008B0C8B" w:rsidRPr="005E2EDE" w:rsidRDefault="008617B5" w:rsidP="008348AF">
      <w:pPr>
        <w:pStyle w:val="a3"/>
        <w:numPr>
          <w:ilvl w:val="1"/>
          <w:numId w:val="18"/>
        </w:numPr>
        <w:spacing w:line="240" w:lineRule="auto"/>
        <w:ind w:left="0" w:firstLine="697"/>
        <w:jc w:val="both"/>
        <w:rPr>
          <w:sz w:val="24"/>
          <w:szCs w:val="24"/>
        </w:rPr>
      </w:pPr>
      <w:r w:rsidRPr="005E2EDE">
        <w:rPr>
          <w:sz w:val="24"/>
          <w:szCs w:val="24"/>
        </w:rPr>
        <w:t>систематической неуплаты предусмотренных земельным законодательством</w:t>
      </w:r>
      <w:r w:rsidR="008B0C8B" w:rsidRPr="005E2EDE">
        <w:rPr>
          <w:sz w:val="24"/>
          <w:szCs w:val="24"/>
        </w:rPr>
        <w:t xml:space="preserve"> настоящим Уставом денежных взносов и платежей;</w:t>
      </w:r>
    </w:p>
    <w:p w:rsidR="00AD0F3A" w:rsidRPr="005E2EDE" w:rsidRDefault="008B0C8B" w:rsidP="008348AF">
      <w:pPr>
        <w:pStyle w:val="a3"/>
        <w:numPr>
          <w:ilvl w:val="1"/>
          <w:numId w:val="18"/>
        </w:numPr>
        <w:spacing w:line="240" w:lineRule="auto"/>
        <w:ind w:left="0" w:firstLine="697"/>
        <w:jc w:val="both"/>
        <w:rPr>
          <w:sz w:val="24"/>
          <w:szCs w:val="24"/>
        </w:rPr>
      </w:pPr>
      <w:r w:rsidRPr="005E2EDE">
        <w:rPr>
          <w:sz w:val="24"/>
          <w:szCs w:val="24"/>
        </w:rPr>
        <w:t>не освоения участка в предусмотренные законодательством сроки, с возможностью возбуждения процедуры отчуждения земли;</w:t>
      </w:r>
    </w:p>
    <w:p w:rsidR="008B0C8B" w:rsidRDefault="008B0C8B" w:rsidP="008348AF">
      <w:pPr>
        <w:pStyle w:val="a3"/>
        <w:numPr>
          <w:ilvl w:val="1"/>
          <w:numId w:val="18"/>
        </w:numPr>
        <w:spacing w:line="240" w:lineRule="auto"/>
        <w:ind w:left="0" w:firstLine="697"/>
        <w:jc w:val="both"/>
        <w:rPr>
          <w:sz w:val="24"/>
          <w:szCs w:val="24"/>
        </w:rPr>
      </w:pPr>
      <w:r w:rsidRPr="005E2EDE">
        <w:rPr>
          <w:sz w:val="24"/>
          <w:szCs w:val="24"/>
        </w:rPr>
        <w:t>содержания участка в пожароопасном и антисанитарном состоянии.</w:t>
      </w:r>
    </w:p>
    <w:p w:rsidR="009640EC" w:rsidRPr="009640EC" w:rsidRDefault="009640EC" w:rsidP="009640EC">
      <w:pPr>
        <w:pStyle w:val="a3"/>
        <w:numPr>
          <w:ilvl w:val="1"/>
          <w:numId w:val="18"/>
        </w:numPr>
        <w:spacing w:line="240" w:lineRule="auto"/>
        <w:ind w:left="0" w:firstLine="697"/>
        <w:jc w:val="both"/>
        <w:rPr>
          <w:sz w:val="24"/>
          <w:szCs w:val="24"/>
        </w:rPr>
      </w:pPr>
      <w:r>
        <w:rPr>
          <w:szCs w:val="20"/>
        </w:rPr>
        <w:t>систематического отказа от участия</w:t>
      </w:r>
      <w:r w:rsidRPr="001B3911">
        <w:rPr>
          <w:szCs w:val="20"/>
        </w:rPr>
        <w:t xml:space="preserve"> в общих собраниях членов </w:t>
      </w:r>
      <w:r>
        <w:rPr>
          <w:szCs w:val="20"/>
        </w:rPr>
        <w:t>Товарищества</w:t>
      </w:r>
    </w:p>
    <w:p w:rsidR="009640EC" w:rsidRPr="005E2EDE" w:rsidRDefault="009640EC" w:rsidP="008348AF">
      <w:pPr>
        <w:pStyle w:val="a3"/>
        <w:numPr>
          <w:ilvl w:val="1"/>
          <w:numId w:val="18"/>
        </w:numPr>
        <w:spacing w:line="240" w:lineRule="auto"/>
        <w:ind w:left="0" w:firstLine="697"/>
        <w:jc w:val="both"/>
        <w:rPr>
          <w:sz w:val="24"/>
          <w:szCs w:val="24"/>
        </w:rPr>
      </w:pPr>
      <w:r>
        <w:rPr>
          <w:szCs w:val="20"/>
        </w:rPr>
        <w:t xml:space="preserve">систематического отказа от выполнения </w:t>
      </w:r>
      <w:r w:rsidRPr="001B3911">
        <w:rPr>
          <w:szCs w:val="20"/>
        </w:rPr>
        <w:t>решени</w:t>
      </w:r>
      <w:r>
        <w:rPr>
          <w:szCs w:val="20"/>
        </w:rPr>
        <w:t>й</w:t>
      </w:r>
      <w:r w:rsidRPr="001B3911">
        <w:rPr>
          <w:szCs w:val="20"/>
        </w:rPr>
        <w:t xml:space="preserve"> общего собрания членов </w:t>
      </w:r>
      <w:r>
        <w:rPr>
          <w:szCs w:val="20"/>
        </w:rPr>
        <w:t xml:space="preserve">Товарищества </w:t>
      </w:r>
      <w:r w:rsidRPr="001B3911">
        <w:rPr>
          <w:szCs w:val="20"/>
        </w:rPr>
        <w:t xml:space="preserve">или собрания уполномоченных и решения правления </w:t>
      </w:r>
      <w:r>
        <w:rPr>
          <w:szCs w:val="20"/>
        </w:rPr>
        <w:t>Т</w:t>
      </w:r>
    </w:p>
    <w:p w:rsidR="008B0C8B" w:rsidRPr="002F5F6B" w:rsidRDefault="008B0C8B" w:rsidP="008348AF">
      <w:pPr>
        <w:pStyle w:val="a3"/>
        <w:numPr>
          <w:ilvl w:val="0"/>
          <w:numId w:val="6"/>
        </w:numPr>
        <w:spacing w:before="240" w:line="240" w:lineRule="auto"/>
        <w:ind w:left="567" w:firstLine="567"/>
        <w:jc w:val="both"/>
        <w:rPr>
          <w:b/>
          <w:sz w:val="32"/>
          <w:szCs w:val="32"/>
        </w:rPr>
      </w:pPr>
      <w:r w:rsidRPr="002F5F6B">
        <w:rPr>
          <w:b/>
          <w:sz w:val="32"/>
          <w:szCs w:val="32"/>
        </w:rPr>
        <w:t>Вступление в ассоциации, реорганизация и ликвидация Товарищества.</w:t>
      </w:r>
    </w:p>
    <w:p w:rsidR="006A7B30" w:rsidRPr="006A7B30" w:rsidRDefault="006A7B30" w:rsidP="00AE3ADB">
      <w:pPr>
        <w:pStyle w:val="a3"/>
        <w:numPr>
          <w:ilvl w:val="0"/>
          <w:numId w:val="20"/>
        </w:numPr>
        <w:spacing w:line="240" w:lineRule="auto"/>
        <w:jc w:val="both"/>
        <w:rPr>
          <w:vanish/>
          <w:sz w:val="28"/>
          <w:szCs w:val="28"/>
        </w:rPr>
      </w:pPr>
    </w:p>
    <w:p w:rsidR="008B0C8B" w:rsidRPr="005E2EDE" w:rsidRDefault="008B0C8B" w:rsidP="00AE3ADB">
      <w:pPr>
        <w:pStyle w:val="a3"/>
        <w:numPr>
          <w:ilvl w:val="1"/>
          <w:numId w:val="20"/>
        </w:numPr>
        <w:spacing w:line="240" w:lineRule="auto"/>
        <w:ind w:left="0" w:firstLine="709"/>
        <w:jc w:val="both"/>
        <w:rPr>
          <w:sz w:val="24"/>
          <w:szCs w:val="24"/>
        </w:rPr>
      </w:pPr>
      <w:r w:rsidRPr="005E2EDE">
        <w:rPr>
          <w:sz w:val="24"/>
          <w:szCs w:val="24"/>
        </w:rPr>
        <w:t>Товарищество на основании решения общего собрания членов Товарищества (собрания уполномоченных) может вступать в ассоциации (союз) садоводческих Товариществ путём заключения с ним соответствующего учредительного договора с целью представления и защиты общих имущественных и иных интересов своих садоводов. При этом Товарищество сохраняет свою самостоятельность и права юридического лица.</w:t>
      </w:r>
    </w:p>
    <w:p w:rsidR="0005247A" w:rsidRPr="005E2EDE" w:rsidRDefault="008B0C8B" w:rsidP="00AE3ADB">
      <w:pPr>
        <w:pStyle w:val="a3"/>
        <w:numPr>
          <w:ilvl w:val="1"/>
          <w:numId w:val="20"/>
        </w:numPr>
        <w:spacing w:line="240" w:lineRule="auto"/>
        <w:ind w:left="0" w:firstLine="698"/>
        <w:jc w:val="both"/>
        <w:rPr>
          <w:sz w:val="24"/>
          <w:szCs w:val="24"/>
        </w:rPr>
      </w:pPr>
      <w:r w:rsidRPr="005E2EDE">
        <w:rPr>
          <w:sz w:val="24"/>
          <w:szCs w:val="24"/>
        </w:rPr>
        <w:t>Реорганизация Товарищества</w:t>
      </w:r>
      <w:r w:rsidR="0005247A" w:rsidRPr="005E2EDE">
        <w:rPr>
          <w:sz w:val="24"/>
          <w:szCs w:val="24"/>
        </w:rPr>
        <w:t xml:space="preserve"> (слияние, присоединение, разделение, выделение, изменение организационно-правовой формы) осуществляется в соответствии с действующим законодательством по решению общего собрания членов Товарищества. При реорганизации права и обязанности Товарищества переходят к правопреемникам актом или разделительным балансом, который </w:t>
      </w:r>
      <w:r w:rsidR="0005247A" w:rsidRPr="005E2EDE">
        <w:rPr>
          <w:sz w:val="24"/>
          <w:szCs w:val="24"/>
        </w:rPr>
        <w:lastRenderedPageBreak/>
        <w:t>утверждается общим собранием членов Товарищества. При реорганизации Товарищества садоводы становятся членами вновь создаваемого Товарищества. Государственная регистрация вновь созданных в результате реорганизации садоводческих некоммерческих объединений осуществляется в порядке, установленном действующим законодательством.</w:t>
      </w:r>
    </w:p>
    <w:p w:rsidR="00001DFA" w:rsidRPr="005E2EDE" w:rsidRDefault="0005247A" w:rsidP="00AE3ADB">
      <w:pPr>
        <w:pStyle w:val="a3"/>
        <w:numPr>
          <w:ilvl w:val="1"/>
          <w:numId w:val="20"/>
        </w:numPr>
        <w:spacing w:line="240" w:lineRule="auto"/>
        <w:ind w:left="0" w:firstLine="698"/>
        <w:jc w:val="both"/>
        <w:rPr>
          <w:sz w:val="24"/>
          <w:szCs w:val="24"/>
        </w:rPr>
      </w:pPr>
      <w:r w:rsidRPr="005E2EDE">
        <w:rPr>
          <w:sz w:val="24"/>
          <w:szCs w:val="24"/>
        </w:rPr>
        <w:t>Товарищества может быть ликвидировано по решению общего собрания или в судебном порядке на основании</w:t>
      </w:r>
      <w:r w:rsidR="00001DFA" w:rsidRPr="005E2EDE">
        <w:rPr>
          <w:sz w:val="24"/>
          <w:szCs w:val="24"/>
        </w:rPr>
        <w:t xml:space="preserve"> и в порядке, которые предусмотрены Гражданским кодексом Российской Федерации и ст.40 Федерального закона от 15 апреля 1998 года №66-ФЗ «О садоводческих, огороднических и дачных некоммерческих объединениях граждан». Ликвидация Товарищества производится соответственно образованной ликвидационной комиссией, к которой переходят полномочия управления делами Товарищества.</w:t>
      </w:r>
    </w:p>
    <w:p w:rsidR="00001DFA" w:rsidRPr="005E2EDE" w:rsidRDefault="00001DFA" w:rsidP="00AE3ADB">
      <w:pPr>
        <w:pStyle w:val="a3"/>
        <w:numPr>
          <w:ilvl w:val="1"/>
          <w:numId w:val="20"/>
        </w:numPr>
        <w:spacing w:line="240" w:lineRule="auto"/>
        <w:ind w:left="0" w:firstLine="698"/>
        <w:jc w:val="both"/>
        <w:rPr>
          <w:sz w:val="24"/>
          <w:szCs w:val="24"/>
        </w:rPr>
      </w:pPr>
      <w:r w:rsidRPr="005E2EDE">
        <w:rPr>
          <w:sz w:val="24"/>
          <w:szCs w:val="24"/>
        </w:rPr>
        <w:t>Имущество Товарищества, оставшееся после завершения всех расчётов с бюджетом, банками и другими кредиторами, распределяется между членами Товарищества в порядке, установленном действующим законодательством. Ликвидация Товарищества считается завершённой после внесения об этом записей в Единый государственный реестр юридических лиц.</w:t>
      </w:r>
    </w:p>
    <w:p w:rsidR="00FA73D3" w:rsidRPr="005E2EDE" w:rsidRDefault="00001DFA" w:rsidP="00AE3ADB">
      <w:pPr>
        <w:pStyle w:val="a3"/>
        <w:numPr>
          <w:ilvl w:val="1"/>
          <w:numId w:val="20"/>
        </w:numPr>
        <w:spacing w:line="240" w:lineRule="auto"/>
        <w:ind w:left="0" w:firstLine="698"/>
        <w:jc w:val="both"/>
        <w:rPr>
          <w:sz w:val="24"/>
          <w:szCs w:val="24"/>
        </w:rPr>
      </w:pPr>
      <w:r w:rsidRPr="005E2EDE">
        <w:rPr>
          <w:sz w:val="24"/>
          <w:szCs w:val="24"/>
        </w:rPr>
        <w:t>Права бывших членов Товарищества на земельные участки и другое недвижимое имущество сохраняются при ликвидации Товарищества как юридического лица.</w:t>
      </w:r>
    </w:p>
    <w:p w:rsidR="00FA73D3" w:rsidRPr="005E2EDE" w:rsidRDefault="00FA73D3" w:rsidP="00AE3ADB">
      <w:pPr>
        <w:pStyle w:val="a3"/>
        <w:numPr>
          <w:ilvl w:val="1"/>
          <w:numId w:val="20"/>
        </w:numPr>
        <w:spacing w:line="240" w:lineRule="auto"/>
        <w:ind w:left="0" w:firstLine="698"/>
        <w:jc w:val="both"/>
        <w:rPr>
          <w:sz w:val="24"/>
          <w:szCs w:val="24"/>
        </w:rPr>
      </w:pPr>
      <w:r w:rsidRPr="005E2EDE">
        <w:rPr>
          <w:sz w:val="24"/>
          <w:szCs w:val="24"/>
        </w:rPr>
        <w:t>Все дела и документы ликвидированного Товарищества передаются в администрацию местного органа самоуправления.</w:t>
      </w:r>
    </w:p>
    <w:p w:rsidR="00C70759" w:rsidRPr="005E2EDE" w:rsidRDefault="00FA73D3" w:rsidP="00AE3ADB">
      <w:pPr>
        <w:pStyle w:val="a3"/>
        <w:numPr>
          <w:ilvl w:val="1"/>
          <w:numId w:val="20"/>
        </w:numPr>
        <w:spacing w:line="240" w:lineRule="auto"/>
        <w:ind w:left="0" w:firstLine="698"/>
        <w:jc w:val="both"/>
        <w:rPr>
          <w:sz w:val="24"/>
          <w:szCs w:val="24"/>
        </w:rPr>
      </w:pPr>
      <w:r w:rsidRPr="005E2EDE">
        <w:rPr>
          <w:sz w:val="24"/>
          <w:szCs w:val="24"/>
        </w:rPr>
        <w:t>Вопросы, не урегулированные настоящим Уставом, решаются в соответствии с действующим законодательством.</w:t>
      </w:r>
    </w:p>
    <w:sectPr w:rsidR="00C70759" w:rsidRPr="005E2EDE" w:rsidSect="0016306E">
      <w:footerReference w:type="default" r:id="rId8"/>
      <w:pgSz w:w="11906" w:h="16838"/>
      <w:pgMar w:top="567" w:right="851" w:bottom="567" w:left="1418" w:header="709" w:footer="709"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373BB" w:rsidRDefault="006373BB" w:rsidP="009640EC">
      <w:pPr>
        <w:spacing w:after="0" w:line="240" w:lineRule="auto"/>
      </w:pPr>
      <w:r>
        <w:separator/>
      </w:r>
    </w:p>
  </w:endnote>
  <w:endnote w:type="continuationSeparator" w:id="1">
    <w:p w:rsidR="006373BB" w:rsidRDefault="006373BB" w:rsidP="009640E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CC"/>
    <w:family w:val="roman"/>
    <w:pitch w:val="variable"/>
    <w:sig w:usb0="E0000287" w:usb1="40000013"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306E" w:rsidRDefault="0016306E">
    <w:pPr>
      <w:pStyle w:val="ab"/>
      <w:jc w:val="right"/>
    </w:pPr>
  </w:p>
  <w:p w:rsidR="0016306E" w:rsidRDefault="0016306E">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373BB" w:rsidRDefault="006373BB" w:rsidP="009640EC">
      <w:pPr>
        <w:spacing w:after="0" w:line="240" w:lineRule="auto"/>
      </w:pPr>
      <w:r>
        <w:separator/>
      </w:r>
    </w:p>
  </w:footnote>
  <w:footnote w:type="continuationSeparator" w:id="1">
    <w:p w:rsidR="006373BB" w:rsidRDefault="006373BB" w:rsidP="009640E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1D07FE"/>
    <w:multiLevelType w:val="multilevel"/>
    <w:tmpl w:val="75E44834"/>
    <w:lvl w:ilvl="0">
      <w:start w:val="1"/>
      <w:numFmt w:val="decimal"/>
      <w:lvlText w:val="%1."/>
      <w:lvlJc w:val="left"/>
      <w:pPr>
        <w:ind w:left="1080" w:hanging="360"/>
      </w:pPr>
      <w:rPr>
        <w:rFonts w:hint="default"/>
      </w:rPr>
    </w:lvl>
    <w:lvl w:ilvl="1">
      <w:start w:val="1"/>
      <w:numFmt w:val="bullet"/>
      <w:lvlText w:val=""/>
      <w:lvlJc w:val="left"/>
      <w:pPr>
        <w:ind w:left="3981" w:hanging="720"/>
      </w:pPr>
      <w:rPr>
        <w:rFonts w:ascii="Symbol" w:hAnsi="Symbol" w:hint="default"/>
      </w:rPr>
    </w:lvl>
    <w:lvl w:ilvl="2">
      <w:start w:val="1"/>
      <w:numFmt w:val="decimal"/>
      <w:lvlText w:val="%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
    <w:nsid w:val="0DD54B87"/>
    <w:multiLevelType w:val="hybridMultilevel"/>
    <w:tmpl w:val="9FF8535E"/>
    <w:lvl w:ilvl="0" w:tplc="04190011">
      <w:start w:val="1"/>
      <w:numFmt w:val="decimal"/>
      <w:lvlText w:val="%1)"/>
      <w:lvlJc w:val="left"/>
      <w:pPr>
        <w:ind w:left="2007" w:hanging="360"/>
      </w:pPr>
      <w:rPr>
        <w:rFonts w:hint="default"/>
        <w:b w:val="0"/>
        <w:sz w:val="28"/>
        <w:szCs w:val="28"/>
      </w:rPr>
    </w:lvl>
    <w:lvl w:ilvl="1" w:tplc="04190019" w:tentative="1">
      <w:start w:val="1"/>
      <w:numFmt w:val="lowerLetter"/>
      <w:lvlText w:val="%2."/>
      <w:lvlJc w:val="left"/>
      <w:pPr>
        <w:ind w:left="2727" w:hanging="360"/>
      </w:pPr>
    </w:lvl>
    <w:lvl w:ilvl="2" w:tplc="0419001B" w:tentative="1">
      <w:start w:val="1"/>
      <w:numFmt w:val="lowerRoman"/>
      <w:lvlText w:val="%3."/>
      <w:lvlJc w:val="right"/>
      <w:pPr>
        <w:ind w:left="3447" w:hanging="180"/>
      </w:pPr>
    </w:lvl>
    <w:lvl w:ilvl="3" w:tplc="0419000F" w:tentative="1">
      <w:start w:val="1"/>
      <w:numFmt w:val="decimal"/>
      <w:lvlText w:val="%4."/>
      <w:lvlJc w:val="left"/>
      <w:pPr>
        <w:ind w:left="4167" w:hanging="360"/>
      </w:pPr>
    </w:lvl>
    <w:lvl w:ilvl="4" w:tplc="04190019" w:tentative="1">
      <w:start w:val="1"/>
      <w:numFmt w:val="lowerLetter"/>
      <w:lvlText w:val="%5."/>
      <w:lvlJc w:val="left"/>
      <w:pPr>
        <w:ind w:left="4887" w:hanging="360"/>
      </w:pPr>
    </w:lvl>
    <w:lvl w:ilvl="5" w:tplc="0419001B" w:tentative="1">
      <w:start w:val="1"/>
      <w:numFmt w:val="lowerRoman"/>
      <w:lvlText w:val="%6."/>
      <w:lvlJc w:val="right"/>
      <w:pPr>
        <w:ind w:left="5607" w:hanging="180"/>
      </w:pPr>
    </w:lvl>
    <w:lvl w:ilvl="6" w:tplc="0419000F" w:tentative="1">
      <w:start w:val="1"/>
      <w:numFmt w:val="decimal"/>
      <w:lvlText w:val="%7."/>
      <w:lvlJc w:val="left"/>
      <w:pPr>
        <w:ind w:left="6327" w:hanging="360"/>
      </w:pPr>
    </w:lvl>
    <w:lvl w:ilvl="7" w:tplc="04190019" w:tentative="1">
      <w:start w:val="1"/>
      <w:numFmt w:val="lowerLetter"/>
      <w:lvlText w:val="%8."/>
      <w:lvlJc w:val="left"/>
      <w:pPr>
        <w:ind w:left="7047" w:hanging="360"/>
      </w:pPr>
    </w:lvl>
    <w:lvl w:ilvl="8" w:tplc="0419001B" w:tentative="1">
      <w:start w:val="1"/>
      <w:numFmt w:val="lowerRoman"/>
      <w:lvlText w:val="%9."/>
      <w:lvlJc w:val="right"/>
      <w:pPr>
        <w:ind w:left="7767" w:hanging="180"/>
      </w:pPr>
    </w:lvl>
  </w:abstractNum>
  <w:abstractNum w:abstractNumId="2">
    <w:nsid w:val="14984C3D"/>
    <w:multiLevelType w:val="hybridMultilevel"/>
    <w:tmpl w:val="EAB26260"/>
    <w:lvl w:ilvl="0" w:tplc="04190001">
      <w:start w:val="1"/>
      <w:numFmt w:val="bullet"/>
      <w:lvlText w:val=""/>
      <w:lvlJc w:val="left"/>
      <w:pPr>
        <w:ind w:left="1407" w:hanging="360"/>
      </w:pPr>
      <w:rPr>
        <w:rFonts w:ascii="Symbol" w:hAnsi="Symbol" w:hint="default"/>
      </w:rPr>
    </w:lvl>
    <w:lvl w:ilvl="1" w:tplc="04190003" w:tentative="1">
      <w:start w:val="1"/>
      <w:numFmt w:val="bullet"/>
      <w:lvlText w:val="o"/>
      <w:lvlJc w:val="left"/>
      <w:pPr>
        <w:ind w:left="2127" w:hanging="360"/>
      </w:pPr>
      <w:rPr>
        <w:rFonts w:ascii="Courier New" w:hAnsi="Courier New" w:cs="Courier New" w:hint="default"/>
      </w:rPr>
    </w:lvl>
    <w:lvl w:ilvl="2" w:tplc="04190005" w:tentative="1">
      <w:start w:val="1"/>
      <w:numFmt w:val="bullet"/>
      <w:lvlText w:val=""/>
      <w:lvlJc w:val="left"/>
      <w:pPr>
        <w:ind w:left="2847" w:hanging="360"/>
      </w:pPr>
      <w:rPr>
        <w:rFonts w:ascii="Wingdings" w:hAnsi="Wingdings" w:hint="default"/>
      </w:rPr>
    </w:lvl>
    <w:lvl w:ilvl="3" w:tplc="04190001" w:tentative="1">
      <w:start w:val="1"/>
      <w:numFmt w:val="bullet"/>
      <w:lvlText w:val=""/>
      <w:lvlJc w:val="left"/>
      <w:pPr>
        <w:ind w:left="3567" w:hanging="360"/>
      </w:pPr>
      <w:rPr>
        <w:rFonts w:ascii="Symbol" w:hAnsi="Symbol" w:hint="default"/>
      </w:rPr>
    </w:lvl>
    <w:lvl w:ilvl="4" w:tplc="04190003" w:tentative="1">
      <w:start w:val="1"/>
      <w:numFmt w:val="bullet"/>
      <w:lvlText w:val="o"/>
      <w:lvlJc w:val="left"/>
      <w:pPr>
        <w:ind w:left="4287" w:hanging="360"/>
      </w:pPr>
      <w:rPr>
        <w:rFonts w:ascii="Courier New" w:hAnsi="Courier New" w:cs="Courier New" w:hint="default"/>
      </w:rPr>
    </w:lvl>
    <w:lvl w:ilvl="5" w:tplc="04190005" w:tentative="1">
      <w:start w:val="1"/>
      <w:numFmt w:val="bullet"/>
      <w:lvlText w:val=""/>
      <w:lvlJc w:val="left"/>
      <w:pPr>
        <w:ind w:left="5007" w:hanging="360"/>
      </w:pPr>
      <w:rPr>
        <w:rFonts w:ascii="Wingdings" w:hAnsi="Wingdings" w:hint="default"/>
      </w:rPr>
    </w:lvl>
    <w:lvl w:ilvl="6" w:tplc="04190001" w:tentative="1">
      <w:start w:val="1"/>
      <w:numFmt w:val="bullet"/>
      <w:lvlText w:val=""/>
      <w:lvlJc w:val="left"/>
      <w:pPr>
        <w:ind w:left="5727" w:hanging="360"/>
      </w:pPr>
      <w:rPr>
        <w:rFonts w:ascii="Symbol" w:hAnsi="Symbol" w:hint="default"/>
      </w:rPr>
    </w:lvl>
    <w:lvl w:ilvl="7" w:tplc="04190003" w:tentative="1">
      <w:start w:val="1"/>
      <w:numFmt w:val="bullet"/>
      <w:lvlText w:val="o"/>
      <w:lvlJc w:val="left"/>
      <w:pPr>
        <w:ind w:left="6447" w:hanging="360"/>
      </w:pPr>
      <w:rPr>
        <w:rFonts w:ascii="Courier New" w:hAnsi="Courier New" w:cs="Courier New" w:hint="default"/>
      </w:rPr>
    </w:lvl>
    <w:lvl w:ilvl="8" w:tplc="04190005" w:tentative="1">
      <w:start w:val="1"/>
      <w:numFmt w:val="bullet"/>
      <w:lvlText w:val=""/>
      <w:lvlJc w:val="left"/>
      <w:pPr>
        <w:ind w:left="7167" w:hanging="360"/>
      </w:pPr>
      <w:rPr>
        <w:rFonts w:ascii="Wingdings" w:hAnsi="Wingdings" w:hint="default"/>
      </w:rPr>
    </w:lvl>
  </w:abstractNum>
  <w:abstractNum w:abstractNumId="3">
    <w:nsid w:val="1E416ADC"/>
    <w:multiLevelType w:val="multilevel"/>
    <w:tmpl w:val="75E44834"/>
    <w:lvl w:ilvl="0">
      <w:start w:val="1"/>
      <w:numFmt w:val="decimal"/>
      <w:lvlText w:val="%1."/>
      <w:lvlJc w:val="left"/>
      <w:pPr>
        <w:ind w:left="1080" w:hanging="360"/>
      </w:pPr>
      <w:rPr>
        <w:rFonts w:hint="default"/>
      </w:rPr>
    </w:lvl>
    <w:lvl w:ilvl="1">
      <w:start w:val="1"/>
      <w:numFmt w:val="bullet"/>
      <w:lvlText w:val=""/>
      <w:lvlJc w:val="left"/>
      <w:pPr>
        <w:ind w:left="3981" w:hanging="720"/>
      </w:pPr>
      <w:rPr>
        <w:rFonts w:ascii="Symbol" w:hAnsi="Symbol" w:hint="default"/>
      </w:rPr>
    </w:lvl>
    <w:lvl w:ilvl="2">
      <w:start w:val="1"/>
      <w:numFmt w:val="decimal"/>
      <w:lvlText w:val="%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4">
    <w:nsid w:val="26BF379F"/>
    <w:multiLevelType w:val="hybridMultilevel"/>
    <w:tmpl w:val="28F6B03C"/>
    <w:lvl w:ilvl="0" w:tplc="04190011">
      <w:start w:val="1"/>
      <w:numFmt w:val="decimal"/>
      <w:lvlText w:val="%1)"/>
      <w:lvlJc w:val="left"/>
      <w:pPr>
        <w:ind w:left="2160" w:hanging="360"/>
      </w:pPr>
    </w:lvl>
    <w:lvl w:ilvl="1" w:tplc="04190019" w:tentative="1">
      <w:start w:val="1"/>
      <w:numFmt w:val="lowerLetter"/>
      <w:lvlText w:val="%2."/>
      <w:lvlJc w:val="left"/>
      <w:pPr>
        <w:ind w:left="2880" w:hanging="360"/>
      </w:pPr>
    </w:lvl>
    <w:lvl w:ilvl="2" w:tplc="04190011">
      <w:start w:val="1"/>
      <w:numFmt w:val="decimal"/>
      <w:lvlText w:val="%3)"/>
      <w:lvlJc w:val="lef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5">
    <w:nsid w:val="28161194"/>
    <w:multiLevelType w:val="multilevel"/>
    <w:tmpl w:val="0419001F"/>
    <w:lvl w:ilvl="0">
      <w:start w:val="1"/>
      <w:numFmt w:val="decimal"/>
      <w:lvlText w:val="%1."/>
      <w:lvlJc w:val="left"/>
      <w:pPr>
        <w:ind w:left="360" w:hanging="360"/>
      </w:pPr>
      <w:rPr>
        <w:rFonts w:hint="default"/>
        <w:b w:val="0"/>
        <w:sz w:val="28"/>
        <w:szCs w:val="28"/>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284C2D82"/>
    <w:multiLevelType w:val="multilevel"/>
    <w:tmpl w:val="385CB2F0"/>
    <w:lvl w:ilvl="0">
      <w:start w:val="9"/>
      <w:numFmt w:val="decimal"/>
      <w:lvlText w:val="%1."/>
      <w:lvlJc w:val="left"/>
      <w:pPr>
        <w:ind w:left="1080" w:hanging="360"/>
      </w:pPr>
      <w:rPr>
        <w:rFonts w:hint="default"/>
      </w:rPr>
    </w:lvl>
    <w:lvl w:ilvl="1">
      <w:start w:val="4"/>
      <w:numFmt w:val="decimal"/>
      <w:isLgl/>
      <w:lvlText w:val="%1.%2."/>
      <w:lvlJc w:val="left"/>
      <w:pPr>
        <w:ind w:left="3981" w:hanging="720"/>
      </w:pPr>
      <w:rPr>
        <w:rFonts w:hint="default"/>
      </w:rPr>
    </w:lvl>
    <w:lvl w:ilvl="2">
      <w:start w:val="1"/>
      <w:numFmt w:val="decimal"/>
      <w:lvlText w:val="%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7">
    <w:nsid w:val="3A307E3D"/>
    <w:multiLevelType w:val="hybridMultilevel"/>
    <w:tmpl w:val="979A755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3B736BC7"/>
    <w:multiLevelType w:val="hybridMultilevel"/>
    <w:tmpl w:val="3D3483D8"/>
    <w:lvl w:ilvl="0" w:tplc="75108944">
      <w:start w:val="1"/>
      <w:numFmt w:val="decimal"/>
      <w:lvlText w:val="%1)"/>
      <w:lvlJc w:val="left"/>
      <w:pPr>
        <w:ind w:left="1407" w:hanging="360"/>
      </w:pPr>
      <w:rPr>
        <w:b w:val="0"/>
      </w:rPr>
    </w:lvl>
    <w:lvl w:ilvl="1" w:tplc="04190019" w:tentative="1">
      <w:start w:val="1"/>
      <w:numFmt w:val="lowerLetter"/>
      <w:lvlText w:val="%2."/>
      <w:lvlJc w:val="left"/>
      <w:pPr>
        <w:ind w:left="2127" w:hanging="360"/>
      </w:pPr>
    </w:lvl>
    <w:lvl w:ilvl="2" w:tplc="0419001B" w:tentative="1">
      <w:start w:val="1"/>
      <w:numFmt w:val="lowerRoman"/>
      <w:lvlText w:val="%3."/>
      <w:lvlJc w:val="right"/>
      <w:pPr>
        <w:ind w:left="2847" w:hanging="180"/>
      </w:pPr>
    </w:lvl>
    <w:lvl w:ilvl="3" w:tplc="0419000F" w:tentative="1">
      <w:start w:val="1"/>
      <w:numFmt w:val="decimal"/>
      <w:lvlText w:val="%4."/>
      <w:lvlJc w:val="left"/>
      <w:pPr>
        <w:ind w:left="3567" w:hanging="360"/>
      </w:pPr>
    </w:lvl>
    <w:lvl w:ilvl="4" w:tplc="04190019" w:tentative="1">
      <w:start w:val="1"/>
      <w:numFmt w:val="lowerLetter"/>
      <w:lvlText w:val="%5."/>
      <w:lvlJc w:val="left"/>
      <w:pPr>
        <w:ind w:left="4287" w:hanging="360"/>
      </w:pPr>
    </w:lvl>
    <w:lvl w:ilvl="5" w:tplc="0419001B" w:tentative="1">
      <w:start w:val="1"/>
      <w:numFmt w:val="lowerRoman"/>
      <w:lvlText w:val="%6."/>
      <w:lvlJc w:val="right"/>
      <w:pPr>
        <w:ind w:left="5007" w:hanging="180"/>
      </w:pPr>
    </w:lvl>
    <w:lvl w:ilvl="6" w:tplc="0419000F" w:tentative="1">
      <w:start w:val="1"/>
      <w:numFmt w:val="decimal"/>
      <w:lvlText w:val="%7."/>
      <w:lvlJc w:val="left"/>
      <w:pPr>
        <w:ind w:left="5727" w:hanging="360"/>
      </w:pPr>
    </w:lvl>
    <w:lvl w:ilvl="7" w:tplc="04190019" w:tentative="1">
      <w:start w:val="1"/>
      <w:numFmt w:val="lowerLetter"/>
      <w:lvlText w:val="%8."/>
      <w:lvlJc w:val="left"/>
      <w:pPr>
        <w:ind w:left="6447" w:hanging="360"/>
      </w:pPr>
    </w:lvl>
    <w:lvl w:ilvl="8" w:tplc="0419001B" w:tentative="1">
      <w:start w:val="1"/>
      <w:numFmt w:val="lowerRoman"/>
      <w:lvlText w:val="%9."/>
      <w:lvlJc w:val="right"/>
      <w:pPr>
        <w:ind w:left="7167" w:hanging="180"/>
      </w:pPr>
    </w:lvl>
  </w:abstractNum>
  <w:abstractNum w:abstractNumId="9">
    <w:nsid w:val="409264D6"/>
    <w:multiLevelType w:val="multilevel"/>
    <w:tmpl w:val="114E1A9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42102ACF"/>
    <w:multiLevelType w:val="multilevel"/>
    <w:tmpl w:val="944A52DA"/>
    <w:lvl w:ilvl="0">
      <w:start w:val="9"/>
      <w:numFmt w:val="decimal"/>
      <w:lvlText w:val="%1."/>
      <w:lvlJc w:val="left"/>
      <w:pPr>
        <w:ind w:left="480" w:hanging="480"/>
      </w:pPr>
      <w:rPr>
        <w:rFonts w:hint="default"/>
      </w:rPr>
    </w:lvl>
    <w:lvl w:ilvl="1">
      <w:start w:val="1"/>
      <w:numFmt w:val="decimal"/>
      <w:lvlText w:val="%1.%2."/>
      <w:lvlJc w:val="left"/>
      <w:pPr>
        <w:ind w:left="2160" w:hanging="720"/>
      </w:pPr>
      <w:rPr>
        <w:rFonts w:hint="default"/>
      </w:rPr>
    </w:lvl>
    <w:lvl w:ilvl="2">
      <w:start w:val="1"/>
      <w:numFmt w:val="decimal"/>
      <w:lvlText w:val="%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7200" w:hanging="144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440" w:hanging="1800"/>
      </w:pPr>
      <w:rPr>
        <w:rFonts w:hint="default"/>
      </w:rPr>
    </w:lvl>
    <w:lvl w:ilvl="7">
      <w:start w:val="1"/>
      <w:numFmt w:val="decimal"/>
      <w:lvlText w:val="%1.%2.%3.%4.%5.%6.%7.%8."/>
      <w:lvlJc w:val="left"/>
      <w:pPr>
        <w:ind w:left="12240" w:hanging="2160"/>
      </w:pPr>
      <w:rPr>
        <w:rFonts w:hint="default"/>
      </w:rPr>
    </w:lvl>
    <w:lvl w:ilvl="8">
      <w:start w:val="1"/>
      <w:numFmt w:val="decimal"/>
      <w:lvlText w:val="%1.%2.%3.%4.%5.%6.%7.%8.%9."/>
      <w:lvlJc w:val="left"/>
      <w:pPr>
        <w:ind w:left="13680" w:hanging="2160"/>
      </w:pPr>
      <w:rPr>
        <w:rFonts w:hint="default"/>
      </w:rPr>
    </w:lvl>
  </w:abstractNum>
  <w:abstractNum w:abstractNumId="11">
    <w:nsid w:val="564263F9"/>
    <w:multiLevelType w:val="hybridMultilevel"/>
    <w:tmpl w:val="3D3483D8"/>
    <w:lvl w:ilvl="0" w:tplc="75108944">
      <w:start w:val="1"/>
      <w:numFmt w:val="decimal"/>
      <w:lvlText w:val="%1)"/>
      <w:lvlJc w:val="left"/>
      <w:pPr>
        <w:ind w:left="1407" w:hanging="360"/>
      </w:pPr>
      <w:rPr>
        <w:b w:val="0"/>
      </w:rPr>
    </w:lvl>
    <w:lvl w:ilvl="1" w:tplc="04190019" w:tentative="1">
      <w:start w:val="1"/>
      <w:numFmt w:val="lowerLetter"/>
      <w:lvlText w:val="%2."/>
      <w:lvlJc w:val="left"/>
      <w:pPr>
        <w:ind w:left="2127" w:hanging="360"/>
      </w:pPr>
    </w:lvl>
    <w:lvl w:ilvl="2" w:tplc="0419001B" w:tentative="1">
      <w:start w:val="1"/>
      <w:numFmt w:val="lowerRoman"/>
      <w:lvlText w:val="%3."/>
      <w:lvlJc w:val="right"/>
      <w:pPr>
        <w:ind w:left="2847" w:hanging="180"/>
      </w:pPr>
    </w:lvl>
    <w:lvl w:ilvl="3" w:tplc="0419000F" w:tentative="1">
      <w:start w:val="1"/>
      <w:numFmt w:val="decimal"/>
      <w:lvlText w:val="%4."/>
      <w:lvlJc w:val="left"/>
      <w:pPr>
        <w:ind w:left="3567" w:hanging="360"/>
      </w:pPr>
    </w:lvl>
    <w:lvl w:ilvl="4" w:tplc="04190019" w:tentative="1">
      <w:start w:val="1"/>
      <w:numFmt w:val="lowerLetter"/>
      <w:lvlText w:val="%5."/>
      <w:lvlJc w:val="left"/>
      <w:pPr>
        <w:ind w:left="4287" w:hanging="360"/>
      </w:pPr>
    </w:lvl>
    <w:lvl w:ilvl="5" w:tplc="0419001B" w:tentative="1">
      <w:start w:val="1"/>
      <w:numFmt w:val="lowerRoman"/>
      <w:lvlText w:val="%6."/>
      <w:lvlJc w:val="right"/>
      <w:pPr>
        <w:ind w:left="5007" w:hanging="180"/>
      </w:pPr>
    </w:lvl>
    <w:lvl w:ilvl="6" w:tplc="0419000F" w:tentative="1">
      <w:start w:val="1"/>
      <w:numFmt w:val="decimal"/>
      <w:lvlText w:val="%7."/>
      <w:lvlJc w:val="left"/>
      <w:pPr>
        <w:ind w:left="5727" w:hanging="360"/>
      </w:pPr>
    </w:lvl>
    <w:lvl w:ilvl="7" w:tplc="04190019" w:tentative="1">
      <w:start w:val="1"/>
      <w:numFmt w:val="lowerLetter"/>
      <w:lvlText w:val="%8."/>
      <w:lvlJc w:val="left"/>
      <w:pPr>
        <w:ind w:left="6447" w:hanging="360"/>
      </w:pPr>
    </w:lvl>
    <w:lvl w:ilvl="8" w:tplc="0419001B" w:tentative="1">
      <w:start w:val="1"/>
      <w:numFmt w:val="lowerRoman"/>
      <w:lvlText w:val="%9."/>
      <w:lvlJc w:val="right"/>
      <w:pPr>
        <w:ind w:left="7167" w:hanging="180"/>
      </w:pPr>
    </w:lvl>
  </w:abstractNum>
  <w:abstractNum w:abstractNumId="12">
    <w:nsid w:val="61A3635B"/>
    <w:multiLevelType w:val="multilevel"/>
    <w:tmpl w:val="21E25686"/>
    <w:lvl w:ilvl="0">
      <w:start w:val="1"/>
      <w:numFmt w:val="decimal"/>
      <w:lvlText w:val="%1."/>
      <w:lvlJc w:val="left"/>
      <w:pPr>
        <w:ind w:left="1494" w:hanging="360"/>
      </w:pPr>
      <w:rPr>
        <w:rFonts w:hint="default"/>
      </w:rPr>
    </w:lvl>
    <w:lvl w:ilvl="1">
      <w:start w:val="1"/>
      <w:numFmt w:val="decimal"/>
      <w:lvlText w:val="5.%2."/>
      <w:lvlJc w:val="left"/>
      <w:pPr>
        <w:ind w:left="1440" w:hanging="720"/>
      </w:pPr>
      <w:rPr>
        <w:rFonts w:hint="default"/>
      </w:rPr>
    </w:lvl>
    <w:lvl w:ilvl="2">
      <w:start w:val="1"/>
      <w:numFmt w:val="decimal"/>
      <w:lvlText w:val="%3)"/>
      <w:lvlJc w:val="left"/>
      <w:pPr>
        <w:ind w:left="1287" w:hanging="720"/>
      </w:pPr>
      <w:rPr>
        <w:rFonts w:hint="default"/>
        <w:b w:val="0"/>
        <w:sz w:val="24"/>
        <w:szCs w:val="24"/>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3">
    <w:nsid w:val="65E4318B"/>
    <w:multiLevelType w:val="multilevel"/>
    <w:tmpl w:val="6A90AECE"/>
    <w:lvl w:ilvl="0">
      <w:start w:val="2"/>
      <w:numFmt w:val="decimal"/>
      <w:lvlText w:val="%1."/>
      <w:lvlJc w:val="left"/>
      <w:pPr>
        <w:ind w:left="1080" w:hanging="360"/>
      </w:pPr>
      <w:rPr>
        <w:rFonts w:hint="default"/>
      </w:rPr>
    </w:lvl>
    <w:lvl w:ilvl="1">
      <w:numFmt w:val="decimal"/>
      <w:isLgl/>
      <w:lvlText w:val="%1.%2."/>
      <w:lvlJc w:val="left"/>
      <w:pPr>
        <w:ind w:left="1288" w:hanging="720"/>
      </w:pPr>
      <w:rPr>
        <w:rFonts w:hint="default"/>
      </w:rPr>
    </w:lvl>
    <w:lvl w:ilvl="2">
      <w:start w:val="1"/>
      <w:numFmt w:val="decimal"/>
      <w:lvlText w:val="%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4">
    <w:nsid w:val="66BB7249"/>
    <w:multiLevelType w:val="hybridMultilevel"/>
    <w:tmpl w:val="54A4A910"/>
    <w:lvl w:ilvl="0" w:tplc="04190011">
      <w:start w:val="1"/>
      <w:numFmt w:val="decimal"/>
      <w:lvlText w:val="%1)"/>
      <w:lvlJc w:val="left"/>
      <w:pPr>
        <w:ind w:left="2007" w:hanging="360"/>
      </w:pPr>
    </w:lvl>
    <w:lvl w:ilvl="1" w:tplc="04190019" w:tentative="1">
      <w:start w:val="1"/>
      <w:numFmt w:val="lowerLetter"/>
      <w:lvlText w:val="%2."/>
      <w:lvlJc w:val="left"/>
      <w:pPr>
        <w:ind w:left="2727" w:hanging="360"/>
      </w:pPr>
    </w:lvl>
    <w:lvl w:ilvl="2" w:tplc="0419001B">
      <w:start w:val="1"/>
      <w:numFmt w:val="lowerRoman"/>
      <w:lvlText w:val="%3."/>
      <w:lvlJc w:val="right"/>
      <w:pPr>
        <w:ind w:left="3447" w:hanging="180"/>
      </w:pPr>
    </w:lvl>
    <w:lvl w:ilvl="3" w:tplc="0419000F" w:tentative="1">
      <w:start w:val="1"/>
      <w:numFmt w:val="decimal"/>
      <w:lvlText w:val="%4."/>
      <w:lvlJc w:val="left"/>
      <w:pPr>
        <w:ind w:left="4167" w:hanging="360"/>
      </w:pPr>
    </w:lvl>
    <w:lvl w:ilvl="4" w:tplc="04190019" w:tentative="1">
      <w:start w:val="1"/>
      <w:numFmt w:val="lowerLetter"/>
      <w:lvlText w:val="%5."/>
      <w:lvlJc w:val="left"/>
      <w:pPr>
        <w:ind w:left="4887" w:hanging="360"/>
      </w:pPr>
    </w:lvl>
    <w:lvl w:ilvl="5" w:tplc="0419001B" w:tentative="1">
      <w:start w:val="1"/>
      <w:numFmt w:val="lowerRoman"/>
      <w:lvlText w:val="%6."/>
      <w:lvlJc w:val="right"/>
      <w:pPr>
        <w:ind w:left="5607" w:hanging="180"/>
      </w:pPr>
    </w:lvl>
    <w:lvl w:ilvl="6" w:tplc="0419000F" w:tentative="1">
      <w:start w:val="1"/>
      <w:numFmt w:val="decimal"/>
      <w:lvlText w:val="%7."/>
      <w:lvlJc w:val="left"/>
      <w:pPr>
        <w:ind w:left="6327" w:hanging="360"/>
      </w:pPr>
    </w:lvl>
    <w:lvl w:ilvl="7" w:tplc="04190019" w:tentative="1">
      <w:start w:val="1"/>
      <w:numFmt w:val="lowerLetter"/>
      <w:lvlText w:val="%8."/>
      <w:lvlJc w:val="left"/>
      <w:pPr>
        <w:ind w:left="7047" w:hanging="360"/>
      </w:pPr>
    </w:lvl>
    <w:lvl w:ilvl="8" w:tplc="0419001B" w:tentative="1">
      <w:start w:val="1"/>
      <w:numFmt w:val="lowerRoman"/>
      <w:lvlText w:val="%9."/>
      <w:lvlJc w:val="right"/>
      <w:pPr>
        <w:ind w:left="7767" w:hanging="180"/>
      </w:pPr>
    </w:lvl>
  </w:abstractNum>
  <w:abstractNum w:abstractNumId="15">
    <w:nsid w:val="6BE035AB"/>
    <w:multiLevelType w:val="multilevel"/>
    <w:tmpl w:val="BD982924"/>
    <w:lvl w:ilvl="0">
      <w:start w:val="9"/>
      <w:numFmt w:val="decimal"/>
      <w:lvlText w:val="%1."/>
      <w:lvlJc w:val="left"/>
      <w:pPr>
        <w:ind w:left="480" w:hanging="480"/>
      </w:pPr>
      <w:rPr>
        <w:rFonts w:hint="default"/>
      </w:rPr>
    </w:lvl>
    <w:lvl w:ilvl="1">
      <w:start w:val="3"/>
      <w:numFmt w:val="decimal"/>
      <w:lvlText w:val="%1.%2."/>
      <w:lvlJc w:val="left"/>
      <w:pPr>
        <w:ind w:left="2160" w:hanging="720"/>
      </w:pPr>
      <w:rPr>
        <w:rFonts w:hint="default"/>
      </w:rPr>
    </w:lvl>
    <w:lvl w:ilvl="2">
      <w:start w:val="1"/>
      <w:numFmt w:val="decimal"/>
      <w:lvlText w:val="%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7200" w:hanging="144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440" w:hanging="1800"/>
      </w:pPr>
      <w:rPr>
        <w:rFonts w:hint="default"/>
      </w:rPr>
    </w:lvl>
    <w:lvl w:ilvl="7">
      <w:start w:val="1"/>
      <w:numFmt w:val="decimal"/>
      <w:lvlText w:val="%1.%2.%3.%4.%5.%6.%7.%8."/>
      <w:lvlJc w:val="left"/>
      <w:pPr>
        <w:ind w:left="12240" w:hanging="2160"/>
      </w:pPr>
      <w:rPr>
        <w:rFonts w:hint="default"/>
      </w:rPr>
    </w:lvl>
    <w:lvl w:ilvl="8">
      <w:start w:val="1"/>
      <w:numFmt w:val="decimal"/>
      <w:lvlText w:val="%1.%2.%3.%4.%5.%6.%7.%8.%9."/>
      <w:lvlJc w:val="left"/>
      <w:pPr>
        <w:ind w:left="13680" w:hanging="2160"/>
      </w:pPr>
      <w:rPr>
        <w:rFonts w:hint="default"/>
      </w:rPr>
    </w:lvl>
  </w:abstractNum>
  <w:abstractNum w:abstractNumId="16">
    <w:nsid w:val="74802EEC"/>
    <w:multiLevelType w:val="multilevel"/>
    <w:tmpl w:val="0116F70C"/>
    <w:lvl w:ilvl="0">
      <w:start w:val="1"/>
      <w:numFmt w:val="decimal"/>
      <w:lvlText w:val="%1)"/>
      <w:lvlJc w:val="left"/>
      <w:pPr>
        <w:ind w:left="1080" w:hanging="360"/>
      </w:pPr>
      <w:rPr>
        <w:rFonts w:hint="default"/>
      </w:rPr>
    </w:lvl>
    <w:lvl w:ilvl="1">
      <w:start w:val="1"/>
      <w:numFmt w:val="decimal"/>
      <w:isLgl/>
      <w:lvlText w:val="%1.%2."/>
      <w:lvlJc w:val="left"/>
      <w:pPr>
        <w:ind w:left="3981" w:hanging="720"/>
      </w:pPr>
      <w:rPr>
        <w:rFonts w:hint="default"/>
      </w:rPr>
    </w:lvl>
    <w:lvl w:ilvl="2">
      <w:start w:val="1"/>
      <w:numFmt w:val="decimal"/>
      <w:lvlText w:val="%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7">
    <w:nsid w:val="76D40644"/>
    <w:multiLevelType w:val="multilevel"/>
    <w:tmpl w:val="58866722"/>
    <w:lvl w:ilvl="0">
      <w:start w:val="3"/>
      <w:numFmt w:val="decimal"/>
      <w:lvlText w:val="%1."/>
      <w:lvlJc w:val="left"/>
      <w:pPr>
        <w:ind w:left="1080" w:hanging="360"/>
      </w:pPr>
      <w:rPr>
        <w:rFonts w:hint="default"/>
      </w:rPr>
    </w:lvl>
    <w:lvl w:ilvl="1">
      <w:start w:val="1"/>
      <w:numFmt w:val="decimal"/>
      <w:isLgl/>
      <w:lvlText w:val="%1.%2."/>
      <w:lvlJc w:val="left"/>
      <w:pPr>
        <w:ind w:left="1288" w:hanging="720"/>
      </w:pPr>
      <w:rPr>
        <w:rFonts w:hint="default"/>
      </w:rPr>
    </w:lvl>
    <w:lvl w:ilvl="2">
      <w:start w:val="1"/>
      <w:numFmt w:val="decimal"/>
      <w:lvlText w:val="%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8">
    <w:nsid w:val="78BC27E4"/>
    <w:multiLevelType w:val="hybridMultilevel"/>
    <w:tmpl w:val="3D3483D8"/>
    <w:lvl w:ilvl="0" w:tplc="75108944">
      <w:start w:val="1"/>
      <w:numFmt w:val="decimal"/>
      <w:lvlText w:val="%1)"/>
      <w:lvlJc w:val="left"/>
      <w:pPr>
        <w:ind w:left="1407" w:hanging="360"/>
      </w:pPr>
      <w:rPr>
        <w:b w:val="0"/>
      </w:rPr>
    </w:lvl>
    <w:lvl w:ilvl="1" w:tplc="04190019" w:tentative="1">
      <w:start w:val="1"/>
      <w:numFmt w:val="lowerLetter"/>
      <w:lvlText w:val="%2."/>
      <w:lvlJc w:val="left"/>
      <w:pPr>
        <w:ind w:left="2127" w:hanging="360"/>
      </w:pPr>
    </w:lvl>
    <w:lvl w:ilvl="2" w:tplc="0419001B" w:tentative="1">
      <w:start w:val="1"/>
      <w:numFmt w:val="lowerRoman"/>
      <w:lvlText w:val="%3."/>
      <w:lvlJc w:val="right"/>
      <w:pPr>
        <w:ind w:left="2847" w:hanging="180"/>
      </w:pPr>
    </w:lvl>
    <w:lvl w:ilvl="3" w:tplc="0419000F" w:tentative="1">
      <w:start w:val="1"/>
      <w:numFmt w:val="decimal"/>
      <w:lvlText w:val="%4."/>
      <w:lvlJc w:val="left"/>
      <w:pPr>
        <w:ind w:left="3567" w:hanging="360"/>
      </w:pPr>
    </w:lvl>
    <w:lvl w:ilvl="4" w:tplc="04190019" w:tentative="1">
      <w:start w:val="1"/>
      <w:numFmt w:val="lowerLetter"/>
      <w:lvlText w:val="%5."/>
      <w:lvlJc w:val="left"/>
      <w:pPr>
        <w:ind w:left="4287" w:hanging="360"/>
      </w:pPr>
    </w:lvl>
    <w:lvl w:ilvl="5" w:tplc="0419001B" w:tentative="1">
      <w:start w:val="1"/>
      <w:numFmt w:val="lowerRoman"/>
      <w:lvlText w:val="%6."/>
      <w:lvlJc w:val="right"/>
      <w:pPr>
        <w:ind w:left="5007" w:hanging="180"/>
      </w:pPr>
    </w:lvl>
    <w:lvl w:ilvl="6" w:tplc="0419000F" w:tentative="1">
      <w:start w:val="1"/>
      <w:numFmt w:val="decimal"/>
      <w:lvlText w:val="%7."/>
      <w:lvlJc w:val="left"/>
      <w:pPr>
        <w:ind w:left="5727" w:hanging="360"/>
      </w:pPr>
    </w:lvl>
    <w:lvl w:ilvl="7" w:tplc="04190019" w:tentative="1">
      <w:start w:val="1"/>
      <w:numFmt w:val="lowerLetter"/>
      <w:lvlText w:val="%8."/>
      <w:lvlJc w:val="left"/>
      <w:pPr>
        <w:ind w:left="6447" w:hanging="360"/>
      </w:pPr>
    </w:lvl>
    <w:lvl w:ilvl="8" w:tplc="0419001B" w:tentative="1">
      <w:start w:val="1"/>
      <w:numFmt w:val="lowerRoman"/>
      <w:lvlText w:val="%9."/>
      <w:lvlJc w:val="right"/>
      <w:pPr>
        <w:ind w:left="7167" w:hanging="180"/>
      </w:pPr>
    </w:lvl>
  </w:abstractNum>
  <w:abstractNum w:abstractNumId="19">
    <w:nsid w:val="7EB94757"/>
    <w:multiLevelType w:val="multilevel"/>
    <w:tmpl w:val="9E907F60"/>
    <w:lvl w:ilvl="0">
      <w:start w:val="1"/>
      <w:numFmt w:val="decimal"/>
      <w:lvlText w:val="%1."/>
      <w:lvlJc w:val="left"/>
      <w:pPr>
        <w:ind w:left="1080" w:hanging="360"/>
      </w:pPr>
      <w:rPr>
        <w:rFonts w:hint="default"/>
      </w:rPr>
    </w:lvl>
    <w:lvl w:ilvl="1">
      <w:start w:val="1"/>
      <w:numFmt w:val="decimal"/>
      <w:isLgl/>
      <w:lvlText w:val="%1.%2."/>
      <w:lvlJc w:val="left"/>
      <w:pPr>
        <w:ind w:left="1997" w:hanging="720"/>
      </w:pPr>
      <w:rPr>
        <w:rFonts w:hint="default"/>
      </w:rPr>
    </w:lvl>
    <w:lvl w:ilvl="2">
      <w:start w:val="1"/>
      <w:numFmt w:val="decimal"/>
      <w:lvlText w:val="%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num w:numId="1">
    <w:abstractNumId w:val="19"/>
  </w:num>
  <w:num w:numId="2">
    <w:abstractNumId w:val="9"/>
  </w:num>
  <w:num w:numId="3">
    <w:abstractNumId w:val="12"/>
  </w:num>
  <w:num w:numId="4">
    <w:abstractNumId w:val="14"/>
  </w:num>
  <w:num w:numId="5">
    <w:abstractNumId w:val="1"/>
  </w:num>
  <w:num w:numId="6">
    <w:abstractNumId w:val="10"/>
  </w:num>
  <w:num w:numId="7">
    <w:abstractNumId w:val="18"/>
  </w:num>
  <w:num w:numId="8">
    <w:abstractNumId w:val="11"/>
  </w:num>
  <w:num w:numId="9">
    <w:abstractNumId w:val="4"/>
  </w:num>
  <w:num w:numId="10">
    <w:abstractNumId w:val="15"/>
  </w:num>
  <w:num w:numId="11">
    <w:abstractNumId w:val="16"/>
  </w:num>
  <w:num w:numId="12">
    <w:abstractNumId w:val="6"/>
  </w:num>
  <w:num w:numId="13">
    <w:abstractNumId w:val="8"/>
  </w:num>
  <w:num w:numId="14">
    <w:abstractNumId w:val="7"/>
  </w:num>
  <w:num w:numId="15">
    <w:abstractNumId w:val="5"/>
  </w:num>
  <w:num w:numId="16">
    <w:abstractNumId w:val="2"/>
  </w:num>
  <w:num w:numId="17">
    <w:abstractNumId w:val="0"/>
  </w:num>
  <w:num w:numId="18">
    <w:abstractNumId w:val="3"/>
  </w:num>
  <w:num w:numId="19">
    <w:abstractNumId w:val="13"/>
  </w:num>
  <w:num w:numId="20">
    <w:abstractNumId w:val="17"/>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9A3D52"/>
    <w:rsid w:val="000011D8"/>
    <w:rsid w:val="00001DFA"/>
    <w:rsid w:val="0000316F"/>
    <w:rsid w:val="00025E47"/>
    <w:rsid w:val="00031D1F"/>
    <w:rsid w:val="0005247A"/>
    <w:rsid w:val="000557A6"/>
    <w:rsid w:val="00074A51"/>
    <w:rsid w:val="00093D45"/>
    <w:rsid w:val="000941AC"/>
    <w:rsid w:val="000950D2"/>
    <w:rsid w:val="000A2699"/>
    <w:rsid w:val="000A2EC6"/>
    <w:rsid w:val="000C73D8"/>
    <w:rsid w:val="000C75F9"/>
    <w:rsid w:val="000D0209"/>
    <w:rsid w:val="000F201D"/>
    <w:rsid w:val="000F6FCF"/>
    <w:rsid w:val="00123851"/>
    <w:rsid w:val="001244F4"/>
    <w:rsid w:val="0015455E"/>
    <w:rsid w:val="0016306E"/>
    <w:rsid w:val="0016545A"/>
    <w:rsid w:val="001926E3"/>
    <w:rsid w:val="001A7AD9"/>
    <w:rsid w:val="001C3689"/>
    <w:rsid w:val="001E2CC9"/>
    <w:rsid w:val="00212517"/>
    <w:rsid w:val="00213AA0"/>
    <w:rsid w:val="00213CAC"/>
    <w:rsid w:val="00217BFF"/>
    <w:rsid w:val="002200D0"/>
    <w:rsid w:val="002231A0"/>
    <w:rsid w:val="00230ED2"/>
    <w:rsid w:val="00242F54"/>
    <w:rsid w:val="00245E9E"/>
    <w:rsid w:val="00254190"/>
    <w:rsid w:val="00265AC6"/>
    <w:rsid w:val="00270E17"/>
    <w:rsid w:val="00283536"/>
    <w:rsid w:val="00290CC3"/>
    <w:rsid w:val="00291932"/>
    <w:rsid w:val="00294B88"/>
    <w:rsid w:val="002A1B67"/>
    <w:rsid w:val="002A6E23"/>
    <w:rsid w:val="002B2F8D"/>
    <w:rsid w:val="002C550F"/>
    <w:rsid w:val="002D4976"/>
    <w:rsid w:val="002D69EA"/>
    <w:rsid w:val="002F5F6B"/>
    <w:rsid w:val="0030382D"/>
    <w:rsid w:val="00303E8B"/>
    <w:rsid w:val="003224E0"/>
    <w:rsid w:val="003246BD"/>
    <w:rsid w:val="00332606"/>
    <w:rsid w:val="0034218E"/>
    <w:rsid w:val="003424C0"/>
    <w:rsid w:val="00363685"/>
    <w:rsid w:val="0036718A"/>
    <w:rsid w:val="00373A7D"/>
    <w:rsid w:val="00387AF8"/>
    <w:rsid w:val="003A1CF2"/>
    <w:rsid w:val="003D694A"/>
    <w:rsid w:val="003F5791"/>
    <w:rsid w:val="004139D8"/>
    <w:rsid w:val="0041508A"/>
    <w:rsid w:val="0041742E"/>
    <w:rsid w:val="0044103E"/>
    <w:rsid w:val="00444B30"/>
    <w:rsid w:val="00445499"/>
    <w:rsid w:val="00455D97"/>
    <w:rsid w:val="004927E1"/>
    <w:rsid w:val="0049355A"/>
    <w:rsid w:val="00496AAF"/>
    <w:rsid w:val="004A17FD"/>
    <w:rsid w:val="004A5B09"/>
    <w:rsid w:val="004B03F8"/>
    <w:rsid w:val="004C7C90"/>
    <w:rsid w:val="004D2FC7"/>
    <w:rsid w:val="004E1F20"/>
    <w:rsid w:val="004F4F92"/>
    <w:rsid w:val="004F515A"/>
    <w:rsid w:val="005019F8"/>
    <w:rsid w:val="0050761C"/>
    <w:rsid w:val="005219FE"/>
    <w:rsid w:val="005256E8"/>
    <w:rsid w:val="00530A33"/>
    <w:rsid w:val="00531D05"/>
    <w:rsid w:val="005360C4"/>
    <w:rsid w:val="005454F7"/>
    <w:rsid w:val="005459DA"/>
    <w:rsid w:val="00560BEA"/>
    <w:rsid w:val="00581D77"/>
    <w:rsid w:val="00586FF9"/>
    <w:rsid w:val="005958CE"/>
    <w:rsid w:val="005B58FE"/>
    <w:rsid w:val="005C0DE1"/>
    <w:rsid w:val="005D53F2"/>
    <w:rsid w:val="005E2EDE"/>
    <w:rsid w:val="005E6FD5"/>
    <w:rsid w:val="00603134"/>
    <w:rsid w:val="006105BF"/>
    <w:rsid w:val="00624550"/>
    <w:rsid w:val="006373BB"/>
    <w:rsid w:val="00637D05"/>
    <w:rsid w:val="00644692"/>
    <w:rsid w:val="00647935"/>
    <w:rsid w:val="006503CA"/>
    <w:rsid w:val="0065053C"/>
    <w:rsid w:val="006517A0"/>
    <w:rsid w:val="0065645F"/>
    <w:rsid w:val="00686E26"/>
    <w:rsid w:val="0069592B"/>
    <w:rsid w:val="0069653F"/>
    <w:rsid w:val="006A7B30"/>
    <w:rsid w:val="006C2995"/>
    <w:rsid w:val="006C74BA"/>
    <w:rsid w:val="006C777A"/>
    <w:rsid w:val="006D1B6E"/>
    <w:rsid w:val="006D7598"/>
    <w:rsid w:val="006E08AA"/>
    <w:rsid w:val="006F2EDF"/>
    <w:rsid w:val="006F503B"/>
    <w:rsid w:val="006F5D49"/>
    <w:rsid w:val="00702848"/>
    <w:rsid w:val="007043C1"/>
    <w:rsid w:val="00707D6D"/>
    <w:rsid w:val="0071653D"/>
    <w:rsid w:val="007418FC"/>
    <w:rsid w:val="007517FB"/>
    <w:rsid w:val="007542ED"/>
    <w:rsid w:val="00782BCF"/>
    <w:rsid w:val="007862E4"/>
    <w:rsid w:val="007B230E"/>
    <w:rsid w:val="007D7F5B"/>
    <w:rsid w:val="007E5E45"/>
    <w:rsid w:val="007F65F3"/>
    <w:rsid w:val="008058E7"/>
    <w:rsid w:val="00805BB0"/>
    <w:rsid w:val="008228CD"/>
    <w:rsid w:val="008323C0"/>
    <w:rsid w:val="008348AF"/>
    <w:rsid w:val="008417C3"/>
    <w:rsid w:val="00846D5A"/>
    <w:rsid w:val="00852A9B"/>
    <w:rsid w:val="0085304D"/>
    <w:rsid w:val="00854C2E"/>
    <w:rsid w:val="008617B5"/>
    <w:rsid w:val="00864D0B"/>
    <w:rsid w:val="00876577"/>
    <w:rsid w:val="00885E91"/>
    <w:rsid w:val="008A3DDB"/>
    <w:rsid w:val="008A7C22"/>
    <w:rsid w:val="008B0C8B"/>
    <w:rsid w:val="008B13DD"/>
    <w:rsid w:val="008C5730"/>
    <w:rsid w:val="008E78E0"/>
    <w:rsid w:val="0091123B"/>
    <w:rsid w:val="009174DC"/>
    <w:rsid w:val="009178D7"/>
    <w:rsid w:val="009231DA"/>
    <w:rsid w:val="00957793"/>
    <w:rsid w:val="009640EC"/>
    <w:rsid w:val="009A142D"/>
    <w:rsid w:val="009A3D52"/>
    <w:rsid w:val="009C423A"/>
    <w:rsid w:val="009C7D8F"/>
    <w:rsid w:val="009D01E4"/>
    <w:rsid w:val="009D0593"/>
    <w:rsid w:val="00A01CDA"/>
    <w:rsid w:val="00A1023D"/>
    <w:rsid w:val="00A400D4"/>
    <w:rsid w:val="00A47C49"/>
    <w:rsid w:val="00A65030"/>
    <w:rsid w:val="00A6519C"/>
    <w:rsid w:val="00A8579B"/>
    <w:rsid w:val="00A92F78"/>
    <w:rsid w:val="00AC171A"/>
    <w:rsid w:val="00AC5CA1"/>
    <w:rsid w:val="00AD0F3A"/>
    <w:rsid w:val="00AD2209"/>
    <w:rsid w:val="00AD55BF"/>
    <w:rsid w:val="00AE3ADB"/>
    <w:rsid w:val="00AF3F71"/>
    <w:rsid w:val="00AF788A"/>
    <w:rsid w:val="00B10E57"/>
    <w:rsid w:val="00B12FB0"/>
    <w:rsid w:val="00B21F47"/>
    <w:rsid w:val="00B435BD"/>
    <w:rsid w:val="00B66E24"/>
    <w:rsid w:val="00B72D31"/>
    <w:rsid w:val="00B839F7"/>
    <w:rsid w:val="00B86322"/>
    <w:rsid w:val="00B93E7B"/>
    <w:rsid w:val="00B9441A"/>
    <w:rsid w:val="00BC296F"/>
    <w:rsid w:val="00BF03C3"/>
    <w:rsid w:val="00BF1621"/>
    <w:rsid w:val="00C01658"/>
    <w:rsid w:val="00C05896"/>
    <w:rsid w:val="00C172BA"/>
    <w:rsid w:val="00C25B9A"/>
    <w:rsid w:val="00C264F3"/>
    <w:rsid w:val="00C270D7"/>
    <w:rsid w:val="00C31254"/>
    <w:rsid w:val="00C3325D"/>
    <w:rsid w:val="00C34AB7"/>
    <w:rsid w:val="00C50840"/>
    <w:rsid w:val="00C54A5C"/>
    <w:rsid w:val="00C56D8A"/>
    <w:rsid w:val="00C70759"/>
    <w:rsid w:val="00C86761"/>
    <w:rsid w:val="00CA4758"/>
    <w:rsid w:val="00CA7352"/>
    <w:rsid w:val="00CB1F1F"/>
    <w:rsid w:val="00CB7BEB"/>
    <w:rsid w:val="00CC3A50"/>
    <w:rsid w:val="00CD4FB8"/>
    <w:rsid w:val="00CE356A"/>
    <w:rsid w:val="00CE5233"/>
    <w:rsid w:val="00CE74C7"/>
    <w:rsid w:val="00CF0791"/>
    <w:rsid w:val="00CF6BB6"/>
    <w:rsid w:val="00D070A0"/>
    <w:rsid w:val="00D340FE"/>
    <w:rsid w:val="00D344EF"/>
    <w:rsid w:val="00D44587"/>
    <w:rsid w:val="00D47138"/>
    <w:rsid w:val="00D5111B"/>
    <w:rsid w:val="00D9719E"/>
    <w:rsid w:val="00DA30A2"/>
    <w:rsid w:val="00DA3C1C"/>
    <w:rsid w:val="00DD0DEE"/>
    <w:rsid w:val="00DD7B45"/>
    <w:rsid w:val="00DE0E8B"/>
    <w:rsid w:val="00DE556C"/>
    <w:rsid w:val="00E06A87"/>
    <w:rsid w:val="00E12EB5"/>
    <w:rsid w:val="00E300F7"/>
    <w:rsid w:val="00E34384"/>
    <w:rsid w:val="00E34CC0"/>
    <w:rsid w:val="00E44771"/>
    <w:rsid w:val="00E45962"/>
    <w:rsid w:val="00E52BE6"/>
    <w:rsid w:val="00E831A4"/>
    <w:rsid w:val="00E93BD0"/>
    <w:rsid w:val="00EA1990"/>
    <w:rsid w:val="00EA601A"/>
    <w:rsid w:val="00EB44E6"/>
    <w:rsid w:val="00ED7CD3"/>
    <w:rsid w:val="00EF7EAE"/>
    <w:rsid w:val="00F000C2"/>
    <w:rsid w:val="00F029C3"/>
    <w:rsid w:val="00F13466"/>
    <w:rsid w:val="00F1666E"/>
    <w:rsid w:val="00F363AA"/>
    <w:rsid w:val="00F56B7F"/>
    <w:rsid w:val="00F818F2"/>
    <w:rsid w:val="00FA73D3"/>
    <w:rsid w:val="00FC6503"/>
    <w:rsid w:val="00FF773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64D0B"/>
  </w:style>
  <w:style w:type="paragraph" w:styleId="1">
    <w:name w:val="heading 1"/>
    <w:basedOn w:val="a"/>
    <w:next w:val="a"/>
    <w:link w:val="10"/>
    <w:uiPriority w:val="9"/>
    <w:qFormat/>
    <w:rsid w:val="006F2E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F2E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6F2ED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6F2ED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unhideWhenUsed/>
    <w:qFormat/>
    <w:rsid w:val="006F2ED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
    <w:unhideWhenUsed/>
    <w:qFormat/>
    <w:rsid w:val="006F2ED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uiPriority w:val="9"/>
    <w:unhideWhenUsed/>
    <w:qFormat/>
    <w:rsid w:val="006F2ED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unhideWhenUsed/>
    <w:qFormat/>
    <w:rsid w:val="006F2EDF"/>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000C2"/>
    <w:pPr>
      <w:ind w:left="720"/>
      <w:contextualSpacing/>
    </w:pPr>
  </w:style>
  <w:style w:type="character" w:customStyle="1" w:styleId="10">
    <w:name w:val="Заголовок 1 Знак"/>
    <w:basedOn w:val="a0"/>
    <w:link w:val="1"/>
    <w:uiPriority w:val="9"/>
    <w:rsid w:val="006F2EDF"/>
    <w:rPr>
      <w:rFonts w:asciiTheme="majorHAnsi" w:eastAsiaTheme="majorEastAsia" w:hAnsiTheme="majorHAnsi" w:cstheme="majorBidi"/>
      <w:b/>
      <w:bCs/>
      <w:color w:val="365F91" w:themeColor="accent1" w:themeShade="BF"/>
      <w:sz w:val="28"/>
      <w:szCs w:val="28"/>
    </w:rPr>
  </w:style>
  <w:style w:type="paragraph" w:styleId="a4">
    <w:name w:val="No Spacing"/>
    <w:uiPriority w:val="1"/>
    <w:qFormat/>
    <w:rsid w:val="006F2EDF"/>
    <w:pPr>
      <w:spacing w:after="0" w:line="240" w:lineRule="auto"/>
    </w:pPr>
  </w:style>
  <w:style w:type="character" w:customStyle="1" w:styleId="20">
    <w:name w:val="Заголовок 2 Знак"/>
    <w:basedOn w:val="a0"/>
    <w:link w:val="2"/>
    <w:uiPriority w:val="9"/>
    <w:rsid w:val="006F2EDF"/>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6F2EDF"/>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rsid w:val="006F2EDF"/>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uiPriority w:val="9"/>
    <w:rsid w:val="006F2EDF"/>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uiPriority w:val="9"/>
    <w:rsid w:val="006F2EDF"/>
    <w:rPr>
      <w:rFonts w:asciiTheme="majorHAnsi" w:eastAsiaTheme="majorEastAsia" w:hAnsiTheme="majorHAnsi" w:cstheme="majorBidi"/>
      <w:i/>
      <w:iCs/>
      <w:color w:val="243F60" w:themeColor="accent1" w:themeShade="7F"/>
    </w:rPr>
  </w:style>
  <w:style w:type="character" w:customStyle="1" w:styleId="70">
    <w:name w:val="Заголовок 7 Знак"/>
    <w:basedOn w:val="a0"/>
    <w:link w:val="7"/>
    <w:uiPriority w:val="9"/>
    <w:rsid w:val="006F2EDF"/>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uiPriority w:val="9"/>
    <w:rsid w:val="006F2EDF"/>
    <w:rPr>
      <w:rFonts w:asciiTheme="majorHAnsi" w:eastAsiaTheme="majorEastAsia" w:hAnsiTheme="majorHAnsi" w:cstheme="majorBidi"/>
      <w:color w:val="404040" w:themeColor="text1" w:themeTint="BF"/>
      <w:sz w:val="20"/>
      <w:szCs w:val="20"/>
    </w:rPr>
  </w:style>
  <w:style w:type="paragraph" w:styleId="a5">
    <w:name w:val="Balloon Text"/>
    <w:basedOn w:val="a"/>
    <w:link w:val="a6"/>
    <w:uiPriority w:val="99"/>
    <w:semiHidden/>
    <w:unhideWhenUsed/>
    <w:rsid w:val="008348AF"/>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8348AF"/>
    <w:rPr>
      <w:rFonts w:ascii="Tahoma" w:hAnsi="Tahoma" w:cs="Tahoma"/>
      <w:sz w:val="16"/>
      <w:szCs w:val="16"/>
    </w:rPr>
  </w:style>
  <w:style w:type="paragraph" w:styleId="a7">
    <w:name w:val="Document Map"/>
    <w:basedOn w:val="a"/>
    <w:link w:val="a8"/>
    <w:uiPriority w:val="99"/>
    <w:semiHidden/>
    <w:unhideWhenUsed/>
    <w:rsid w:val="00DE0E8B"/>
    <w:pPr>
      <w:spacing w:after="0" w:line="240" w:lineRule="auto"/>
    </w:pPr>
    <w:rPr>
      <w:rFonts w:ascii="Tahoma" w:hAnsi="Tahoma" w:cs="Tahoma"/>
      <w:sz w:val="16"/>
      <w:szCs w:val="16"/>
    </w:rPr>
  </w:style>
  <w:style w:type="character" w:customStyle="1" w:styleId="a8">
    <w:name w:val="Схема документа Знак"/>
    <w:basedOn w:val="a0"/>
    <w:link w:val="a7"/>
    <w:uiPriority w:val="99"/>
    <w:semiHidden/>
    <w:rsid w:val="00DE0E8B"/>
    <w:rPr>
      <w:rFonts w:ascii="Tahoma" w:hAnsi="Tahoma" w:cs="Tahoma"/>
      <w:sz w:val="16"/>
      <w:szCs w:val="16"/>
    </w:rPr>
  </w:style>
  <w:style w:type="paragraph" w:styleId="a9">
    <w:name w:val="header"/>
    <w:basedOn w:val="a"/>
    <w:link w:val="aa"/>
    <w:uiPriority w:val="99"/>
    <w:semiHidden/>
    <w:unhideWhenUsed/>
    <w:rsid w:val="009640EC"/>
    <w:pPr>
      <w:tabs>
        <w:tab w:val="center" w:pos="4677"/>
        <w:tab w:val="right" w:pos="9355"/>
      </w:tabs>
      <w:spacing w:after="0" w:line="240" w:lineRule="auto"/>
    </w:pPr>
  </w:style>
  <w:style w:type="character" w:customStyle="1" w:styleId="aa">
    <w:name w:val="Верхний колонтитул Знак"/>
    <w:basedOn w:val="a0"/>
    <w:link w:val="a9"/>
    <w:uiPriority w:val="99"/>
    <w:semiHidden/>
    <w:rsid w:val="009640EC"/>
  </w:style>
  <w:style w:type="paragraph" w:styleId="ab">
    <w:name w:val="footer"/>
    <w:basedOn w:val="a"/>
    <w:link w:val="ac"/>
    <w:uiPriority w:val="99"/>
    <w:unhideWhenUsed/>
    <w:rsid w:val="009640EC"/>
    <w:pPr>
      <w:tabs>
        <w:tab w:val="center" w:pos="4677"/>
        <w:tab w:val="right" w:pos="9355"/>
      </w:tabs>
      <w:spacing w:after="0" w:line="240" w:lineRule="auto"/>
    </w:pPr>
  </w:style>
  <w:style w:type="character" w:customStyle="1" w:styleId="ac">
    <w:name w:val="Нижний колонтитул Знак"/>
    <w:basedOn w:val="a0"/>
    <w:link w:val="ab"/>
    <w:uiPriority w:val="99"/>
    <w:rsid w:val="009640E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6F2E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F2E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6F2ED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6F2ED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unhideWhenUsed/>
    <w:qFormat/>
    <w:rsid w:val="006F2ED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
    <w:unhideWhenUsed/>
    <w:qFormat/>
    <w:rsid w:val="006F2ED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uiPriority w:val="9"/>
    <w:unhideWhenUsed/>
    <w:qFormat/>
    <w:rsid w:val="006F2ED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unhideWhenUsed/>
    <w:qFormat/>
    <w:rsid w:val="006F2EDF"/>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000C2"/>
    <w:pPr>
      <w:ind w:left="720"/>
      <w:contextualSpacing/>
    </w:pPr>
  </w:style>
  <w:style w:type="character" w:customStyle="1" w:styleId="10">
    <w:name w:val="Заголовок 1 Знак"/>
    <w:basedOn w:val="a0"/>
    <w:link w:val="1"/>
    <w:uiPriority w:val="9"/>
    <w:rsid w:val="006F2EDF"/>
    <w:rPr>
      <w:rFonts w:asciiTheme="majorHAnsi" w:eastAsiaTheme="majorEastAsia" w:hAnsiTheme="majorHAnsi" w:cstheme="majorBidi"/>
      <w:b/>
      <w:bCs/>
      <w:color w:val="365F91" w:themeColor="accent1" w:themeShade="BF"/>
      <w:sz w:val="28"/>
      <w:szCs w:val="28"/>
    </w:rPr>
  </w:style>
  <w:style w:type="paragraph" w:styleId="a4">
    <w:name w:val="No Spacing"/>
    <w:uiPriority w:val="1"/>
    <w:qFormat/>
    <w:rsid w:val="006F2EDF"/>
    <w:pPr>
      <w:spacing w:after="0" w:line="240" w:lineRule="auto"/>
    </w:pPr>
  </w:style>
  <w:style w:type="character" w:customStyle="1" w:styleId="20">
    <w:name w:val="Заголовок 2 Знак"/>
    <w:basedOn w:val="a0"/>
    <w:link w:val="2"/>
    <w:uiPriority w:val="9"/>
    <w:rsid w:val="006F2EDF"/>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6F2EDF"/>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rsid w:val="006F2EDF"/>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uiPriority w:val="9"/>
    <w:rsid w:val="006F2EDF"/>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uiPriority w:val="9"/>
    <w:rsid w:val="006F2EDF"/>
    <w:rPr>
      <w:rFonts w:asciiTheme="majorHAnsi" w:eastAsiaTheme="majorEastAsia" w:hAnsiTheme="majorHAnsi" w:cstheme="majorBidi"/>
      <w:i/>
      <w:iCs/>
      <w:color w:val="243F60" w:themeColor="accent1" w:themeShade="7F"/>
    </w:rPr>
  </w:style>
  <w:style w:type="character" w:customStyle="1" w:styleId="70">
    <w:name w:val="Заголовок 7 Знак"/>
    <w:basedOn w:val="a0"/>
    <w:link w:val="7"/>
    <w:uiPriority w:val="9"/>
    <w:rsid w:val="006F2EDF"/>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uiPriority w:val="9"/>
    <w:rsid w:val="006F2EDF"/>
    <w:rPr>
      <w:rFonts w:asciiTheme="majorHAnsi" w:eastAsiaTheme="majorEastAsia" w:hAnsiTheme="majorHAnsi" w:cstheme="majorBidi"/>
      <w:color w:val="404040" w:themeColor="text1" w:themeTint="BF"/>
      <w:sz w:val="20"/>
      <w:szCs w:val="20"/>
    </w:rPr>
  </w:style>
  <w:style w:type="paragraph" w:styleId="a5">
    <w:name w:val="Balloon Text"/>
    <w:basedOn w:val="a"/>
    <w:link w:val="a6"/>
    <w:uiPriority w:val="99"/>
    <w:semiHidden/>
    <w:unhideWhenUsed/>
    <w:rsid w:val="008348AF"/>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8348A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Базовая">
      <a:majorFont>
        <a:latin typeface="Palatino Linotype"/>
        <a:ea typeface=""/>
        <a:cs typeface=""/>
        <a:font script="Jpan" typeface="HGS明朝E"/>
        <a:font script="Hang" typeface="맑은 고딕"/>
        <a:font script="Hans" typeface="宋体"/>
        <a:font script="Hant" typeface="新細明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Palatino Linotype"/>
        <a:ea typeface=""/>
        <a:cs typeface=""/>
        <a:font script="Jpan" typeface="HGS明朝E"/>
        <a:font script="Hang" typeface="맑은 고딕"/>
        <a:font script="Hans" typeface="宋体"/>
        <a:font script="Hant" typeface="新細明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1EB0CF-750F-49D6-B773-82E28DB936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TotalTime>
  <Pages>19</Pages>
  <Words>6796</Words>
  <Characters>38738</Characters>
  <Application>Microsoft Office Word</Application>
  <DocSecurity>0</DocSecurity>
  <Lines>322</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45444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Саша и Галя</dc:creator>
  <cp:lastModifiedBy>Евгений</cp:lastModifiedBy>
  <cp:revision>58</cp:revision>
  <cp:lastPrinted>2013-07-14T08:02:00Z</cp:lastPrinted>
  <dcterms:created xsi:type="dcterms:W3CDTF">2013-07-14T03:59:00Z</dcterms:created>
  <dcterms:modified xsi:type="dcterms:W3CDTF">2013-07-18T10:33:00Z</dcterms:modified>
</cp:coreProperties>
</file>